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sz w:val="28"/>
          <w:szCs w:val="28"/>
          <w:bdr w:val="none" w:sz="0" w:space="0" w:color="auto" w:frame="1"/>
          <w:shd w:val="clear" w:color="auto" w:fill="FFFFFF"/>
        </w:rPr>
        <w:t>En el uso de la voz la R</w:t>
      </w:r>
      <w:r w:rsidRPr="00B83170">
        <w:rPr>
          <w:rFonts w:ascii="Garamond" w:hAnsi="Garamond" w:cs="Helvetica"/>
          <w:b/>
          <w:sz w:val="28"/>
          <w:szCs w:val="28"/>
          <w:bdr w:val="none" w:sz="0" w:space="0" w:color="auto" w:frame="1"/>
          <w:shd w:val="clear" w:color="auto" w:fill="FFFFFF"/>
        </w:rPr>
        <w:t>egidora María Laurel Carrillo Ventura:</w:t>
      </w:r>
      <w:r w:rsidRPr="00B83170">
        <w:rPr>
          <w:rFonts w:ascii="Garamond" w:hAnsi="Garamond" w:cs="Helvetica"/>
          <w:sz w:val="28"/>
          <w:szCs w:val="28"/>
          <w:bdr w:val="none" w:sz="0" w:space="0" w:color="auto" w:frame="1"/>
          <w:shd w:val="clear" w:color="auto" w:fill="FFFFFF"/>
        </w:rPr>
        <w:t xml:space="preserve"> “Buenas tardes </w:t>
      </w:r>
      <w:r w:rsidRPr="00B83170">
        <w:rPr>
          <w:rFonts w:ascii="Garamond" w:hAnsi="Garamond"/>
          <w:sz w:val="28"/>
          <w:szCs w:val="28"/>
          <w:bdr w:val="none" w:sz="0" w:space="0" w:color="auto" w:frame="1"/>
          <w:shd w:val="clear" w:color="auto" w:fill="FFFFFF"/>
        </w:rPr>
        <w:t>vamos a dar inicio aunque la comisión estaba programada para las 12 del  día estamos aquí con la aprobación de todos para comenzar ya que estamos los 5 Regidores que conformamos esta comisión. C</w:t>
      </w:r>
      <w:r w:rsidRPr="00B83170">
        <w:rPr>
          <w:rFonts w:ascii="Garamond" w:hAnsi="Garamond" w:cs="Helvetica"/>
          <w:sz w:val="28"/>
          <w:szCs w:val="28"/>
          <w:bdr w:val="none" w:sz="0" w:space="0" w:color="auto" w:frame="1"/>
          <w:shd w:val="clear" w:color="auto" w:fill="FFFFFF"/>
        </w:rPr>
        <w:t xml:space="preserve">ompañeros Regidores integrantes de las Comisiones Edilicias Permanentes de Salud. De conformidad a lo establecido en los artículos 27 y 49 fracción II de la Ley del Gobierno y la Administración Pública Municipal del Estado de Jalisco, y de los artículos 47 fracción IV, 49 y 65 del Reglamento Orgánico del Gobierno y la Administración Pública del Municipio de Puerto Vallarta, Jalisco, me permito darles la más cordial bienvenida a esta sesión de trabajo, por lo que a continuación me permitiré verificar si existe quórum de los integrantes de las comisiones para sesionar válidamente. </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b/>
          <w:sz w:val="28"/>
          <w:szCs w:val="28"/>
          <w:bdr w:val="none" w:sz="0" w:space="0" w:color="auto" w:frame="1"/>
          <w:shd w:val="clear" w:color="auto" w:fill="FFFFFF"/>
        </w:rPr>
        <w:t>Licenciada Carmina Palacios Ibarra</w:t>
      </w:r>
      <w:r w:rsidRPr="00B83170">
        <w:rPr>
          <w:rFonts w:ascii="Garamond" w:hAnsi="Garamond" w:cs="Helvetica"/>
          <w:sz w:val="28"/>
          <w:szCs w:val="28"/>
          <w:bdr w:val="none" w:sz="0" w:space="0" w:color="auto" w:frame="1"/>
          <w:shd w:val="clear" w:color="auto" w:fill="FFFFFF"/>
        </w:rPr>
        <w:t xml:space="preserve"> (Presente), </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b/>
          <w:sz w:val="28"/>
          <w:szCs w:val="28"/>
          <w:bdr w:val="none" w:sz="0" w:space="0" w:color="auto" w:frame="1"/>
          <w:shd w:val="clear" w:color="auto" w:fill="FFFFFF"/>
        </w:rPr>
        <w:t>Licenciado Saúl López Orozco</w:t>
      </w:r>
      <w:r w:rsidRPr="00B83170">
        <w:rPr>
          <w:rFonts w:ascii="Garamond" w:hAnsi="Garamond" w:cs="Helvetica"/>
          <w:sz w:val="28"/>
          <w:szCs w:val="28"/>
          <w:bdr w:val="none" w:sz="0" w:space="0" w:color="auto" w:frame="1"/>
          <w:shd w:val="clear" w:color="auto" w:fill="FFFFFF"/>
        </w:rPr>
        <w:t xml:space="preserve"> (Presente),</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b/>
          <w:sz w:val="28"/>
          <w:szCs w:val="28"/>
          <w:bdr w:val="none" w:sz="0" w:space="0" w:color="auto" w:frame="1"/>
          <w:shd w:val="clear" w:color="auto" w:fill="FFFFFF"/>
        </w:rPr>
        <w:t xml:space="preserve">Licenciado Cecilio López Fernández </w:t>
      </w:r>
      <w:r w:rsidRPr="00B83170">
        <w:rPr>
          <w:rFonts w:ascii="Garamond" w:hAnsi="Garamond" w:cs="Helvetica"/>
          <w:sz w:val="28"/>
          <w:szCs w:val="28"/>
          <w:bdr w:val="none" w:sz="0" w:space="0" w:color="auto" w:frame="1"/>
          <w:shd w:val="clear" w:color="auto" w:fill="FFFFFF"/>
        </w:rPr>
        <w:t>(Presente).</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b/>
          <w:sz w:val="28"/>
          <w:szCs w:val="28"/>
          <w:bdr w:val="none" w:sz="0" w:space="0" w:color="auto" w:frame="1"/>
          <w:shd w:val="clear" w:color="auto" w:fill="FFFFFF"/>
        </w:rPr>
        <w:t xml:space="preserve">Licenciada Sofía Mendoza Amezcua </w:t>
      </w:r>
      <w:r w:rsidRPr="00B83170">
        <w:rPr>
          <w:rFonts w:ascii="Garamond" w:hAnsi="Garamond" w:cs="Helvetica"/>
          <w:sz w:val="28"/>
          <w:szCs w:val="28"/>
          <w:bdr w:val="none" w:sz="0" w:space="0" w:color="auto" w:frame="1"/>
          <w:shd w:val="clear" w:color="auto" w:fill="FFFFFF"/>
        </w:rPr>
        <w:t>(Presente).</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proofErr w:type="gramStart"/>
      <w:r w:rsidRPr="00B83170">
        <w:rPr>
          <w:rFonts w:ascii="Garamond" w:hAnsi="Garamond" w:cs="Helvetica"/>
          <w:sz w:val="28"/>
          <w:szCs w:val="28"/>
          <w:bdr w:val="none" w:sz="0" w:space="0" w:color="auto" w:frame="1"/>
          <w:shd w:val="clear" w:color="auto" w:fill="FFFFFF"/>
        </w:rPr>
        <w:t>y</w:t>
      </w:r>
      <w:proofErr w:type="gramEnd"/>
      <w:r w:rsidRPr="00B83170">
        <w:rPr>
          <w:rFonts w:ascii="Garamond" w:hAnsi="Garamond" w:cs="Helvetica"/>
          <w:sz w:val="28"/>
          <w:szCs w:val="28"/>
          <w:bdr w:val="none" w:sz="0" w:space="0" w:color="auto" w:frame="1"/>
          <w:shd w:val="clear" w:color="auto" w:fill="FFFFFF"/>
        </w:rPr>
        <w:t xml:space="preserve"> su servidora </w:t>
      </w:r>
      <w:r w:rsidRPr="00B83170">
        <w:rPr>
          <w:rFonts w:ascii="Garamond" w:hAnsi="Garamond" w:cs="Helvetica"/>
          <w:b/>
          <w:sz w:val="28"/>
          <w:szCs w:val="28"/>
          <w:bdr w:val="none" w:sz="0" w:space="0" w:color="auto" w:frame="1"/>
          <w:shd w:val="clear" w:color="auto" w:fill="FFFFFF"/>
        </w:rPr>
        <w:t>María Laurel Carrillo Ventura</w:t>
      </w:r>
      <w:r w:rsidRPr="00B83170">
        <w:rPr>
          <w:rFonts w:ascii="Garamond" w:hAnsi="Garamond" w:cs="Helvetica"/>
          <w:sz w:val="28"/>
          <w:szCs w:val="28"/>
          <w:bdr w:val="none" w:sz="0" w:space="0" w:color="auto" w:frame="1"/>
          <w:shd w:val="clear" w:color="auto" w:fill="FFFFFF"/>
        </w:rPr>
        <w:t xml:space="preserve"> (Presente). </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sz w:val="28"/>
          <w:szCs w:val="28"/>
          <w:bdr w:val="none" w:sz="0" w:space="0" w:color="auto" w:frame="1"/>
          <w:shd w:val="clear" w:color="auto" w:fill="FFFFFF"/>
        </w:rPr>
        <w:t xml:space="preserve">Por lo que en virtud de que nos encontramos 5 ediles de 5 convocados, siendo las 12 doce horas con 44 cuarenta y cuatro minutos del día </w:t>
      </w:r>
      <w:r w:rsidRPr="00B83170">
        <w:rPr>
          <w:rFonts w:ascii="Garamond" w:hAnsi="Garamond"/>
          <w:sz w:val="28"/>
          <w:szCs w:val="28"/>
          <w:bdr w:val="none" w:sz="0" w:space="0" w:color="auto" w:frame="1"/>
          <w:shd w:val="clear" w:color="auto" w:fill="FFFFFF"/>
        </w:rPr>
        <w:t xml:space="preserve">miércoles 28 veintiocho de julio de </w:t>
      </w:r>
      <w:r w:rsidRPr="00B83170">
        <w:rPr>
          <w:rFonts w:ascii="Garamond" w:hAnsi="Garamond" w:cs="Helvetica"/>
          <w:sz w:val="28"/>
          <w:szCs w:val="28"/>
          <w:bdr w:val="none" w:sz="0" w:space="0" w:color="auto" w:frame="1"/>
          <w:shd w:val="clear" w:color="auto" w:fill="FFFFFF"/>
        </w:rPr>
        <w:t>2021, se declara que existe quórum legal, para regirla propongo usted señores Regidores el siguiente orden del día. ……………………………………………………………</w:t>
      </w:r>
      <w:r w:rsidR="00BE28B6">
        <w:rPr>
          <w:rFonts w:ascii="Garamond" w:hAnsi="Garamond" w:cs="Helvetica"/>
          <w:sz w:val="28"/>
          <w:szCs w:val="28"/>
          <w:bdr w:val="none" w:sz="0" w:space="0" w:color="auto" w:frame="1"/>
          <w:shd w:val="clear" w:color="auto" w:fill="FFFFFF"/>
        </w:rPr>
        <w:t>……………...</w:t>
      </w:r>
      <w:r w:rsidRPr="00B83170">
        <w:rPr>
          <w:rFonts w:ascii="Garamond" w:hAnsi="Garamond" w:cs="Helvetica"/>
          <w:sz w:val="28"/>
          <w:szCs w:val="28"/>
          <w:bdr w:val="none" w:sz="0" w:space="0" w:color="auto" w:frame="1"/>
          <w:shd w:val="clear" w:color="auto" w:fill="FFFFFF"/>
        </w:rPr>
        <w:t>….</w:t>
      </w:r>
    </w:p>
    <w:p w:rsidR="00B83170" w:rsidRPr="00B83170" w:rsidRDefault="00B83170" w:rsidP="00B83170">
      <w:pPr>
        <w:spacing w:after="0"/>
        <w:jc w:val="both"/>
        <w:rPr>
          <w:rFonts w:ascii="Garamond" w:hAnsi="Garamond"/>
          <w:sz w:val="28"/>
          <w:bdr w:val="none" w:sz="0" w:space="0" w:color="auto" w:frame="1"/>
          <w:shd w:val="clear" w:color="auto" w:fill="FFFFFF"/>
        </w:rPr>
      </w:pPr>
      <w:r w:rsidRPr="00B83170">
        <w:rPr>
          <w:rFonts w:ascii="Garamond" w:hAnsi="Garamond"/>
          <w:sz w:val="28"/>
          <w:bdr w:val="none" w:sz="0" w:space="0" w:color="auto" w:frame="1"/>
          <w:shd w:val="clear" w:color="auto" w:fill="FFFFFF"/>
        </w:rPr>
        <w:t>Primero: Lista de asistencia y declaración de quórum legal. ……………………………</w:t>
      </w:r>
      <w:r w:rsidR="00BE28B6">
        <w:rPr>
          <w:rFonts w:ascii="Garamond" w:hAnsi="Garamond"/>
          <w:sz w:val="28"/>
          <w:bdr w:val="none" w:sz="0" w:space="0" w:color="auto" w:frame="1"/>
          <w:shd w:val="clear" w:color="auto" w:fill="FFFFFF"/>
        </w:rPr>
        <w:t>….</w:t>
      </w:r>
      <w:r w:rsidRPr="00B83170">
        <w:rPr>
          <w:rFonts w:ascii="Garamond" w:hAnsi="Garamond"/>
          <w:sz w:val="28"/>
          <w:bdr w:val="none" w:sz="0" w:space="0" w:color="auto" w:frame="1"/>
          <w:shd w:val="clear" w:color="auto" w:fill="FFFFFF"/>
        </w:rPr>
        <w:t>..</w:t>
      </w:r>
    </w:p>
    <w:p w:rsidR="00B83170" w:rsidRPr="00B83170" w:rsidRDefault="00B83170" w:rsidP="00B83170">
      <w:pPr>
        <w:spacing w:after="0"/>
        <w:jc w:val="both"/>
        <w:rPr>
          <w:rFonts w:ascii="Garamond" w:hAnsi="Garamond"/>
          <w:sz w:val="28"/>
          <w:bdr w:val="none" w:sz="0" w:space="0" w:color="auto" w:frame="1"/>
          <w:shd w:val="clear" w:color="auto" w:fill="FFFFFF"/>
        </w:rPr>
      </w:pPr>
      <w:r w:rsidRPr="00B83170">
        <w:rPr>
          <w:rFonts w:ascii="Garamond" w:hAnsi="Garamond"/>
          <w:sz w:val="28"/>
          <w:bdr w:val="none" w:sz="0" w:space="0" w:color="auto" w:frame="1"/>
          <w:shd w:val="clear" w:color="auto" w:fill="FFFFFF"/>
        </w:rPr>
        <w:t>Segundo: Aprobación del orden del día. ………………………………………………...</w:t>
      </w:r>
      <w:r w:rsidR="00BE28B6">
        <w:rPr>
          <w:rFonts w:ascii="Garamond" w:hAnsi="Garamond"/>
          <w:sz w:val="28"/>
          <w:bdr w:val="none" w:sz="0" w:space="0" w:color="auto" w:frame="1"/>
          <w:shd w:val="clear" w:color="auto" w:fill="FFFFFF"/>
        </w:rPr>
        <w:t>.....</w:t>
      </w:r>
    </w:p>
    <w:p w:rsidR="00B83170" w:rsidRPr="00B83170" w:rsidRDefault="00B83170" w:rsidP="00B83170">
      <w:pPr>
        <w:spacing w:after="0"/>
        <w:jc w:val="both"/>
        <w:rPr>
          <w:rFonts w:ascii="Garamond" w:hAnsi="Garamond"/>
          <w:sz w:val="28"/>
          <w:bdr w:val="none" w:sz="0" w:space="0" w:color="auto" w:frame="1"/>
          <w:shd w:val="clear" w:color="auto" w:fill="FFFFFF"/>
        </w:rPr>
      </w:pPr>
      <w:r w:rsidRPr="00B83170">
        <w:rPr>
          <w:rFonts w:ascii="Garamond" w:hAnsi="Garamond"/>
          <w:sz w:val="28"/>
          <w:bdr w:val="none" w:sz="0" w:space="0" w:color="auto" w:frame="1"/>
          <w:shd w:val="clear" w:color="auto" w:fill="FFFFFF"/>
        </w:rPr>
        <w:t>Tercero: Aprobación del acta de la sesión de la comisión de fecha 23 de junio de 2021</w:t>
      </w:r>
      <w:r w:rsidR="00BE28B6">
        <w:rPr>
          <w:rFonts w:ascii="Garamond" w:hAnsi="Garamond"/>
          <w:sz w:val="28"/>
          <w:bdr w:val="none" w:sz="0" w:space="0" w:color="auto" w:frame="1"/>
          <w:shd w:val="clear" w:color="auto" w:fill="FFFFFF"/>
        </w:rPr>
        <w:t>…...</w:t>
      </w:r>
      <w:r w:rsidRPr="00B83170">
        <w:rPr>
          <w:rFonts w:ascii="Garamond" w:hAnsi="Garamond"/>
          <w:sz w:val="28"/>
          <w:bdr w:val="none" w:sz="0" w:space="0" w:color="auto" w:frame="1"/>
          <w:shd w:val="clear" w:color="auto" w:fill="FFFFFF"/>
        </w:rPr>
        <w:t>..</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sz w:val="28"/>
          <w:bdr w:val="none" w:sz="0" w:space="0" w:color="auto" w:frame="1"/>
          <w:shd w:val="clear" w:color="auto" w:fill="FFFFFF"/>
        </w:rPr>
        <w:t>Cuarto</w:t>
      </w:r>
      <w:r w:rsidRPr="00B83170">
        <w:rPr>
          <w:rFonts w:ascii="Garamond" w:hAnsi="Garamond" w:cs="Helvetica"/>
          <w:sz w:val="28"/>
          <w:szCs w:val="28"/>
          <w:bdr w:val="none" w:sz="0" w:space="0" w:color="auto" w:frame="1"/>
          <w:shd w:val="clear" w:color="auto" w:fill="FFFFFF"/>
        </w:rPr>
        <w:t>: Informe</w:t>
      </w:r>
      <w:r w:rsidRPr="00B83170">
        <w:rPr>
          <w:rFonts w:ascii="Garamond" w:hAnsi="Garamond"/>
          <w:sz w:val="28"/>
          <w:szCs w:val="24"/>
          <w:lang w:val="es-ES_tradnl"/>
        </w:rPr>
        <w:t xml:space="preserve"> sobre curso de capacitación </w:t>
      </w:r>
      <w:r w:rsidR="00BE28B6" w:rsidRPr="00B83170">
        <w:rPr>
          <w:rFonts w:ascii="Garamond" w:hAnsi="Garamond"/>
          <w:sz w:val="28"/>
          <w:szCs w:val="24"/>
          <w:lang w:val="es-ES_tradnl"/>
        </w:rPr>
        <w:t>gratuito</w:t>
      </w:r>
      <w:r w:rsidRPr="00B83170">
        <w:rPr>
          <w:rFonts w:ascii="Garamond" w:hAnsi="Garamond"/>
          <w:sz w:val="28"/>
          <w:szCs w:val="24"/>
          <w:lang w:val="es-ES_tradnl"/>
        </w:rPr>
        <w:t xml:space="preserve"> sobre la guía </w:t>
      </w:r>
      <w:proofErr w:type="spellStart"/>
      <w:r w:rsidRPr="00B83170">
        <w:rPr>
          <w:rFonts w:ascii="Garamond" w:hAnsi="Garamond"/>
          <w:sz w:val="28"/>
          <w:szCs w:val="24"/>
          <w:lang w:val="es-ES_tradnl"/>
        </w:rPr>
        <w:t>mhGAP</w:t>
      </w:r>
      <w:proofErr w:type="spellEnd"/>
      <w:r w:rsidRPr="00B83170">
        <w:rPr>
          <w:rFonts w:ascii="Garamond" w:hAnsi="Garamond"/>
          <w:sz w:val="28"/>
          <w:szCs w:val="24"/>
          <w:lang w:val="es-ES_tradnl"/>
        </w:rPr>
        <w:t xml:space="preserve"> para los trastornos mentales, neurológicos y por consumo de sustancias en el nivel de atención no especializada de la Organización Panamericana de la Salud, a personal médico, para</w:t>
      </w:r>
      <w:r w:rsidR="00BE28B6">
        <w:rPr>
          <w:rFonts w:ascii="Garamond" w:hAnsi="Garamond"/>
          <w:sz w:val="28"/>
          <w:szCs w:val="24"/>
          <w:lang w:val="es-ES_tradnl"/>
        </w:rPr>
        <w:t>médico y trabajadores sociales……………………………………………………………………...</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sz w:val="28"/>
          <w:szCs w:val="28"/>
          <w:bdr w:val="none" w:sz="0" w:space="0" w:color="auto" w:frame="1"/>
          <w:shd w:val="clear" w:color="auto" w:fill="FFFFFF"/>
        </w:rPr>
        <w:t>Quinto: Asuntos generales. ……………………………………………………………...</w:t>
      </w:r>
      <w:r w:rsidR="00BE28B6">
        <w:rPr>
          <w:rFonts w:ascii="Garamond" w:hAnsi="Garamond" w:cs="Helvetica"/>
          <w:sz w:val="28"/>
          <w:szCs w:val="28"/>
          <w:bdr w:val="none" w:sz="0" w:space="0" w:color="auto" w:frame="1"/>
          <w:shd w:val="clear" w:color="auto" w:fill="FFFFFF"/>
        </w:rPr>
        <w:t>....</w:t>
      </w:r>
    </w:p>
    <w:p w:rsidR="00B83170" w:rsidRPr="00B83170" w:rsidRDefault="00B83170" w:rsidP="00B83170">
      <w:pPr>
        <w:spacing w:after="0"/>
        <w:jc w:val="both"/>
        <w:rPr>
          <w:rFonts w:ascii="Garamond" w:hAnsi="Garamond" w:cs="Helvetica"/>
          <w:sz w:val="28"/>
          <w:szCs w:val="28"/>
          <w:bdr w:val="none" w:sz="0" w:space="0" w:color="auto" w:frame="1"/>
          <w:shd w:val="clear" w:color="auto" w:fill="FFFFFF"/>
        </w:rPr>
      </w:pPr>
      <w:r w:rsidRPr="00B83170">
        <w:rPr>
          <w:rFonts w:ascii="Garamond" w:hAnsi="Garamond" w:cs="Helvetica"/>
          <w:sz w:val="28"/>
          <w:szCs w:val="28"/>
          <w:bdr w:val="none" w:sz="0" w:space="0" w:color="auto" w:frame="1"/>
          <w:shd w:val="clear" w:color="auto" w:fill="FFFFFF"/>
        </w:rPr>
        <w:t>Sexto: Cierre de la sesión. ……………………………………………………………</w:t>
      </w:r>
      <w:r w:rsidR="00BE28B6">
        <w:rPr>
          <w:rFonts w:ascii="Garamond" w:hAnsi="Garamond" w:cs="Helvetica"/>
          <w:sz w:val="28"/>
          <w:szCs w:val="28"/>
          <w:bdr w:val="none" w:sz="0" w:space="0" w:color="auto" w:frame="1"/>
          <w:shd w:val="clear" w:color="auto" w:fill="FFFFFF"/>
        </w:rPr>
        <w:t>…….</w:t>
      </w:r>
    </w:p>
    <w:p w:rsidR="007B7073" w:rsidRDefault="00B83170" w:rsidP="00B83170">
      <w:pPr>
        <w:spacing w:after="0"/>
        <w:jc w:val="both"/>
        <w:rPr>
          <w:rFonts w:ascii="Garamond" w:hAnsi="Garamond"/>
          <w:sz w:val="28"/>
          <w:szCs w:val="24"/>
          <w:lang w:val="es-ES_tradnl"/>
        </w:rPr>
      </w:pPr>
      <w:r w:rsidRPr="00B83170">
        <w:rPr>
          <w:rFonts w:ascii="Garamond" w:hAnsi="Garamond"/>
          <w:sz w:val="28"/>
          <w:bdr w:val="none" w:sz="0" w:space="0" w:color="auto" w:frame="1"/>
          <w:shd w:val="clear" w:color="auto" w:fill="FFFFFF"/>
        </w:rPr>
        <w:t xml:space="preserve">Está a su consideración señores Regidores por lo que en votación económica les preguntó si aprueba; a favor 5, en contra 0 y abstenciones 0.  En cuanto al primer y segundo punto que corresponden a la lista de asistencia y declaración de quórum legal; y a la aprobación de la orden del día se dan por desahogados cados toda vez que se han constatado en los mismos. Para desahogar el tercer punto, aprobación del acta de la sesión de la comisión de fecha </w:t>
      </w:r>
      <w:r>
        <w:rPr>
          <w:rFonts w:ascii="Garamond" w:hAnsi="Garamond"/>
          <w:sz w:val="28"/>
          <w:bdr w:val="none" w:sz="0" w:space="0" w:color="auto" w:frame="1"/>
          <w:shd w:val="clear" w:color="auto" w:fill="FFFFFF"/>
        </w:rPr>
        <w:t>2</w:t>
      </w:r>
      <w:r w:rsidR="00742C81">
        <w:rPr>
          <w:rFonts w:ascii="Garamond" w:hAnsi="Garamond"/>
          <w:sz w:val="28"/>
          <w:bdr w:val="none" w:sz="0" w:space="0" w:color="auto" w:frame="1"/>
          <w:shd w:val="clear" w:color="auto" w:fill="FFFFFF"/>
        </w:rPr>
        <w:t>3</w:t>
      </w:r>
      <w:r w:rsidRPr="00B83170">
        <w:rPr>
          <w:rFonts w:ascii="Garamond" w:hAnsi="Garamond"/>
          <w:sz w:val="28"/>
          <w:bdr w:val="none" w:sz="0" w:space="0" w:color="auto" w:frame="1"/>
          <w:shd w:val="clear" w:color="auto" w:fill="FFFFFF"/>
        </w:rPr>
        <w:t xml:space="preserve"> de </w:t>
      </w:r>
      <w:r>
        <w:rPr>
          <w:rFonts w:ascii="Garamond" w:hAnsi="Garamond"/>
          <w:sz w:val="28"/>
          <w:bdr w:val="none" w:sz="0" w:space="0" w:color="auto" w:frame="1"/>
          <w:shd w:val="clear" w:color="auto" w:fill="FFFFFF"/>
        </w:rPr>
        <w:t>ju</w:t>
      </w:r>
      <w:r w:rsidR="00742C81">
        <w:rPr>
          <w:rFonts w:ascii="Garamond" w:hAnsi="Garamond"/>
          <w:sz w:val="28"/>
          <w:bdr w:val="none" w:sz="0" w:space="0" w:color="auto" w:frame="1"/>
          <w:shd w:val="clear" w:color="auto" w:fill="FFFFFF"/>
        </w:rPr>
        <w:t>n</w:t>
      </w:r>
      <w:r>
        <w:rPr>
          <w:rFonts w:ascii="Garamond" w:hAnsi="Garamond"/>
          <w:sz w:val="28"/>
          <w:bdr w:val="none" w:sz="0" w:space="0" w:color="auto" w:frame="1"/>
          <w:shd w:val="clear" w:color="auto" w:fill="FFFFFF"/>
        </w:rPr>
        <w:t>io</w:t>
      </w:r>
      <w:r w:rsidRPr="00B83170">
        <w:rPr>
          <w:rFonts w:ascii="Garamond" w:hAnsi="Garamond"/>
          <w:sz w:val="28"/>
          <w:bdr w:val="none" w:sz="0" w:space="0" w:color="auto" w:frame="1"/>
          <w:shd w:val="clear" w:color="auto" w:fill="FFFFFF"/>
        </w:rPr>
        <w:t xml:space="preserve"> de 2021, </w:t>
      </w:r>
      <w:r w:rsidRPr="00B83170">
        <w:rPr>
          <w:rFonts w:ascii="Garamond" w:hAnsi="Garamond"/>
          <w:sz w:val="28"/>
          <w:szCs w:val="28"/>
          <w:bdr w:val="none" w:sz="0" w:space="0" w:color="auto" w:frame="1"/>
          <w:shd w:val="clear" w:color="auto" w:fill="FFFFFF"/>
        </w:rPr>
        <w:t xml:space="preserve">propongo ustedes compañeros regidores permiten </w:t>
      </w:r>
      <w:r w:rsidR="00742C81">
        <w:rPr>
          <w:rFonts w:ascii="Garamond" w:hAnsi="Garamond"/>
          <w:sz w:val="28"/>
          <w:szCs w:val="28"/>
          <w:bdr w:val="none" w:sz="0" w:space="0" w:color="auto" w:frame="1"/>
          <w:shd w:val="clear" w:color="auto" w:fill="FFFFFF"/>
        </w:rPr>
        <w:t xml:space="preserve">omitir </w:t>
      </w:r>
      <w:r w:rsidRPr="00B83170">
        <w:rPr>
          <w:rFonts w:ascii="Garamond" w:hAnsi="Garamond"/>
          <w:sz w:val="28"/>
          <w:szCs w:val="28"/>
          <w:bdr w:val="none" w:sz="0" w:space="0" w:color="auto" w:frame="1"/>
          <w:shd w:val="clear" w:color="auto" w:fill="FFFFFF"/>
        </w:rPr>
        <w:t>la lectura de la misma dado que se les hizo llegar con antelación</w:t>
      </w:r>
      <w:r>
        <w:rPr>
          <w:rFonts w:ascii="Garamond" w:hAnsi="Garamond"/>
          <w:sz w:val="28"/>
          <w:szCs w:val="28"/>
          <w:bdr w:val="none" w:sz="0" w:space="0" w:color="auto" w:frame="1"/>
          <w:shd w:val="clear" w:color="auto" w:fill="FFFFFF"/>
        </w:rPr>
        <w:t>.</w:t>
      </w:r>
      <w:r w:rsidRPr="00B83170">
        <w:rPr>
          <w:rFonts w:ascii="Garamond" w:hAnsi="Garamond"/>
          <w:sz w:val="28"/>
          <w:szCs w:val="28"/>
          <w:bdr w:val="none" w:sz="0" w:space="0" w:color="auto" w:frame="1"/>
          <w:shd w:val="clear" w:color="auto" w:fill="FFFFFF"/>
        </w:rPr>
        <w:t xml:space="preserve"> </w:t>
      </w:r>
      <w:r>
        <w:rPr>
          <w:rFonts w:ascii="Garamond" w:hAnsi="Garamond"/>
          <w:sz w:val="28"/>
          <w:szCs w:val="28"/>
          <w:bdr w:val="none" w:sz="0" w:space="0" w:color="auto" w:frame="1"/>
          <w:shd w:val="clear" w:color="auto" w:fill="FFFFFF"/>
        </w:rPr>
        <w:t>E</w:t>
      </w:r>
      <w:r w:rsidRPr="00B83170">
        <w:rPr>
          <w:rFonts w:ascii="Garamond" w:hAnsi="Garamond"/>
          <w:sz w:val="28"/>
          <w:bdr w:val="none" w:sz="0" w:space="0" w:color="auto" w:frame="1"/>
          <w:shd w:val="clear" w:color="auto" w:fill="FFFFFF"/>
        </w:rPr>
        <w:t>stá a su consideración señores regidores por lo que en votación económica les pregunto si se aprueba. A</w:t>
      </w:r>
      <w:r w:rsidRPr="00B83170">
        <w:rPr>
          <w:rFonts w:ascii="Garamond" w:hAnsi="Garamond"/>
          <w:sz w:val="28"/>
          <w:szCs w:val="28"/>
          <w:bdr w:val="none" w:sz="0" w:space="0" w:color="auto" w:frame="1"/>
          <w:shd w:val="clear" w:color="auto" w:fill="FFFFFF"/>
        </w:rPr>
        <w:t xml:space="preserve"> favor </w:t>
      </w:r>
      <w:r w:rsidR="00742C81">
        <w:rPr>
          <w:rFonts w:ascii="Garamond" w:hAnsi="Garamond"/>
          <w:sz w:val="28"/>
          <w:szCs w:val="28"/>
          <w:bdr w:val="none" w:sz="0" w:space="0" w:color="auto" w:frame="1"/>
          <w:shd w:val="clear" w:color="auto" w:fill="FFFFFF"/>
        </w:rPr>
        <w:t>5</w:t>
      </w:r>
      <w:r w:rsidRPr="00B83170">
        <w:rPr>
          <w:rFonts w:ascii="Garamond" w:hAnsi="Garamond"/>
          <w:sz w:val="28"/>
          <w:szCs w:val="28"/>
          <w:bdr w:val="none" w:sz="0" w:space="0" w:color="auto" w:frame="1"/>
          <w:shd w:val="clear" w:color="auto" w:fill="FFFFFF"/>
        </w:rPr>
        <w:t xml:space="preserve"> c</w:t>
      </w:r>
      <w:r w:rsidR="00742C81">
        <w:rPr>
          <w:rFonts w:ascii="Garamond" w:hAnsi="Garamond"/>
          <w:sz w:val="28"/>
          <w:szCs w:val="28"/>
          <w:bdr w:val="none" w:sz="0" w:space="0" w:color="auto" w:frame="1"/>
          <w:shd w:val="clear" w:color="auto" w:fill="FFFFFF"/>
        </w:rPr>
        <w:t>inco</w:t>
      </w:r>
      <w:r w:rsidRPr="00B83170">
        <w:rPr>
          <w:rFonts w:ascii="Garamond" w:hAnsi="Garamond"/>
          <w:sz w:val="28"/>
          <w:szCs w:val="28"/>
          <w:bdr w:val="none" w:sz="0" w:space="0" w:color="auto" w:frame="1"/>
          <w:shd w:val="clear" w:color="auto" w:fill="FFFFFF"/>
        </w:rPr>
        <w:t>, en contra cero y abstenci</w:t>
      </w:r>
      <w:r w:rsidR="00742C81">
        <w:rPr>
          <w:rFonts w:ascii="Garamond" w:hAnsi="Garamond"/>
          <w:sz w:val="28"/>
          <w:szCs w:val="28"/>
          <w:bdr w:val="none" w:sz="0" w:space="0" w:color="auto" w:frame="1"/>
          <w:shd w:val="clear" w:color="auto" w:fill="FFFFFF"/>
        </w:rPr>
        <w:t>o</w:t>
      </w:r>
      <w:r w:rsidRPr="00B83170">
        <w:rPr>
          <w:rFonts w:ascii="Garamond" w:hAnsi="Garamond"/>
          <w:sz w:val="28"/>
          <w:szCs w:val="28"/>
          <w:bdr w:val="none" w:sz="0" w:space="0" w:color="auto" w:frame="1"/>
          <w:shd w:val="clear" w:color="auto" w:fill="FFFFFF"/>
        </w:rPr>
        <w:t>n</w:t>
      </w:r>
      <w:r w:rsidR="00742C81">
        <w:rPr>
          <w:rFonts w:ascii="Garamond" w:hAnsi="Garamond"/>
          <w:sz w:val="28"/>
          <w:szCs w:val="28"/>
          <w:bdr w:val="none" w:sz="0" w:space="0" w:color="auto" w:frame="1"/>
          <w:shd w:val="clear" w:color="auto" w:fill="FFFFFF"/>
        </w:rPr>
        <w:t>es cero</w:t>
      </w:r>
      <w:r w:rsidRPr="00B83170">
        <w:rPr>
          <w:rFonts w:ascii="Garamond" w:hAnsi="Garamond"/>
          <w:sz w:val="28"/>
          <w:szCs w:val="28"/>
          <w:bdr w:val="none" w:sz="0" w:space="0" w:color="auto" w:frame="1"/>
          <w:shd w:val="clear" w:color="auto" w:fill="FFFFFF"/>
        </w:rPr>
        <w:t xml:space="preserve">. </w:t>
      </w:r>
      <w:r w:rsidR="006E3929">
        <w:rPr>
          <w:rFonts w:ascii="Garamond" w:hAnsi="Garamond"/>
          <w:sz w:val="28"/>
          <w:szCs w:val="28"/>
          <w:bdr w:val="none" w:sz="0" w:space="0" w:color="auto" w:frame="1"/>
          <w:shd w:val="clear" w:color="auto" w:fill="FFFFFF"/>
        </w:rPr>
        <w:t xml:space="preserve">El cuarto punto </w:t>
      </w:r>
      <w:r w:rsidR="007B7073">
        <w:rPr>
          <w:rFonts w:ascii="Garamond" w:hAnsi="Garamond"/>
          <w:sz w:val="28"/>
          <w:szCs w:val="28"/>
          <w:bdr w:val="none" w:sz="0" w:space="0" w:color="auto" w:frame="1"/>
          <w:shd w:val="clear" w:color="auto" w:fill="FFFFFF"/>
        </w:rPr>
        <w:t>es el i</w:t>
      </w:r>
      <w:r w:rsidR="007B7073" w:rsidRPr="00B83170">
        <w:rPr>
          <w:rFonts w:ascii="Garamond" w:hAnsi="Garamond" w:cs="Helvetica"/>
          <w:sz w:val="28"/>
          <w:szCs w:val="28"/>
          <w:bdr w:val="none" w:sz="0" w:space="0" w:color="auto" w:frame="1"/>
          <w:shd w:val="clear" w:color="auto" w:fill="FFFFFF"/>
        </w:rPr>
        <w:t>nforme</w:t>
      </w:r>
      <w:r w:rsidR="007B7073" w:rsidRPr="00B83170">
        <w:rPr>
          <w:rFonts w:ascii="Garamond" w:hAnsi="Garamond"/>
          <w:sz w:val="28"/>
          <w:szCs w:val="24"/>
          <w:lang w:val="es-ES_tradnl"/>
        </w:rPr>
        <w:t xml:space="preserve"> sobre curso de capacitación GRATUITO sobre la guía </w:t>
      </w:r>
      <w:proofErr w:type="spellStart"/>
      <w:r w:rsidR="007B7073" w:rsidRPr="00B83170">
        <w:rPr>
          <w:rFonts w:ascii="Garamond" w:hAnsi="Garamond"/>
          <w:sz w:val="28"/>
          <w:szCs w:val="24"/>
          <w:lang w:val="es-ES_tradnl"/>
        </w:rPr>
        <w:t>mhGAP</w:t>
      </w:r>
      <w:proofErr w:type="spellEnd"/>
      <w:r w:rsidR="007B7073" w:rsidRPr="00B83170">
        <w:rPr>
          <w:rFonts w:ascii="Garamond" w:hAnsi="Garamond"/>
          <w:sz w:val="28"/>
          <w:szCs w:val="24"/>
          <w:lang w:val="es-ES_tradnl"/>
        </w:rPr>
        <w:t xml:space="preserve"> para los trastornos mentales, neurológicos y por consumo de sustancias en el nivel de atención no especializada de la Organización Panamericana de la Salud, a personal médico, paramédico y trabajadores sociales</w:t>
      </w:r>
      <w:r w:rsidR="007B7073">
        <w:rPr>
          <w:rFonts w:ascii="Garamond" w:hAnsi="Garamond"/>
          <w:sz w:val="28"/>
          <w:szCs w:val="24"/>
          <w:lang w:val="es-ES_tradnl"/>
        </w:rPr>
        <w:t xml:space="preserve">. El tema es que voy a presentar en la próxima sesión del pleno un punto de acuerdo sobre el curso sobre la guía de </w:t>
      </w:r>
      <w:proofErr w:type="spellStart"/>
      <w:r w:rsidR="007B7073">
        <w:rPr>
          <w:rFonts w:ascii="Garamond" w:hAnsi="Garamond"/>
          <w:sz w:val="28"/>
          <w:szCs w:val="24"/>
          <w:lang w:val="es-ES_tradnl"/>
        </w:rPr>
        <w:t>mhGAP</w:t>
      </w:r>
      <w:proofErr w:type="spellEnd"/>
      <w:r w:rsidR="007B7073">
        <w:rPr>
          <w:rFonts w:ascii="Garamond" w:hAnsi="Garamond"/>
          <w:sz w:val="28"/>
          <w:szCs w:val="24"/>
          <w:lang w:val="es-ES_tradnl"/>
        </w:rPr>
        <w:t xml:space="preserve">; esto con el objetivo de capacitar a servidores públicos y obtener resultados palpables para el mejoramiento continuo del servicio público  a través de un  curso online asincrónico vía Facebook y cuyo registro se hace bajo un formulario de google, por lo que es totalmente gratuito y no requiere erogación de recursos financieros </w:t>
      </w:r>
      <w:r w:rsidR="007B7073">
        <w:rPr>
          <w:rFonts w:ascii="Garamond" w:hAnsi="Garamond"/>
          <w:sz w:val="28"/>
          <w:szCs w:val="24"/>
          <w:lang w:val="es-ES_tradnl"/>
        </w:rPr>
        <w:lastRenderedPageBreak/>
        <w:t xml:space="preserve">para el municipio. El curso permanecerá abierto hasta finales de septiembre y la Secretaria de Salud Jalisco emitirá la respectiva constancia. El curso está dirigido a personal médico  y paramédico de primer nivel de atención, pudiendo tomarlo el público en general. Les voy a explicar un poco; los trastornos mentales, neurológicos y por consumo de sustancias son  muy frecuentes y  presentan una gran carga entre la capacidad de   los sistemas de salud y los recursos disponibles, entre lo que se necesita urgentemente y lo que se tiene disponible </w:t>
      </w:r>
      <w:r w:rsidR="0035351E">
        <w:rPr>
          <w:rFonts w:ascii="Garamond" w:hAnsi="Garamond"/>
          <w:sz w:val="28"/>
          <w:szCs w:val="24"/>
          <w:lang w:val="es-ES_tradnl"/>
        </w:rPr>
        <w:t xml:space="preserve">para reducir la carga. Según la Organización Mundial de la Salud aproximadamente una de cada diez personas sufre un trastorno de salud mental pero solo 1% del personal de salud a nivel mundial presta servicios de atención de salud mental. Los trastornos interfieren de forma sustancial con la capacidad de los niños para aprender y la capacidad de los adultos para funcionar adecuadamente en la familia, en el trabajo y en la sociedad en general. Reconociendo el imperativo de prestar servicios a las personas con trastornos </w:t>
      </w:r>
      <w:r w:rsidR="00D17373">
        <w:rPr>
          <w:rFonts w:ascii="Garamond" w:hAnsi="Garamond"/>
          <w:sz w:val="28"/>
          <w:szCs w:val="24"/>
          <w:lang w:val="es-ES_tradnl"/>
        </w:rPr>
        <w:t xml:space="preserve">MNS y sus cuidadores y de reducir la brecha entre los  recursos disponibles y la  gran necesidad de esos servicios, el Departamento de Salud Mental y Abuso de Sustancias de la OMS, puso en marcha </w:t>
      </w:r>
      <w:r w:rsidR="00D33114">
        <w:rPr>
          <w:rFonts w:ascii="Garamond" w:hAnsi="Garamond"/>
          <w:sz w:val="28"/>
          <w:szCs w:val="24"/>
          <w:lang w:val="es-ES_tradnl"/>
        </w:rPr>
        <w:t xml:space="preserve">desde el año 2008 el programa de acción mundial para superar  las brechas en salud mental. Los objetivos principales de </w:t>
      </w:r>
      <w:proofErr w:type="spellStart"/>
      <w:r w:rsidR="00D33114">
        <w:rPr>
          <w:rFonts w:ascii="Garamond" w:hAnsi="Garamond"/>
          <w:sz w:val="28"/>
          <w:szCs w:val="24"/>
          <w:lang w:val="es-ES_tradnl"/>
        </w:rPr>
        <w:t>mhGAP</w:t>
      </w:r>
      <w:proofErr w:type="spellEnd"/>
      <w:r w:rsidR="00D33114">
        <w:rPr>
          <w:rFonts w:ascii="Garamond" w:hAnsi="Garamond"/>
          <w:sz w:val="28"/>
          <w:szCs w:val="24"/>
          <w:lang w:val="es-ES_tradnl"/>
        </w:rPr>
        <w:t xml:space="preserve"> son; fortalecer</w:t>
      </w:r>
      <w:r w:rsidR="00AD6E10">
        <w:rPr>
          <w:rFonts w:ascii="Garamond" w:hAnsi="Garamond"/>
          <w:sz w:val="28"/>
          <w:szCs w:val="24"/>
          <w:lang w:val="es-ES_tradnl"/>
        </w:rPr>
        <w:t xml:space="preserve"> el compromiso de los gobiernos, los organismos internacionales y otros interesados directos de aumentar la asignación de recursos financieros y humanos para la atención de los trastornos MNS y lograr una cobertura mucho mayor con intervenciones claves en países que lo requieran como el nuestro. Con estos objetivos el </w:t>
      </w:r>
      <w:proofErr w:type="spellStart"/>
      <w:r w:rsidR="00AD6E10">
        <w:rPr>
          <w:rFonts w:ascii="Garamond" w:hAnsi="Garamond"/>
          <w:sz w:val="28"/>
          <w:szCs w:val="24"/>
          <w:lang w:val="es-ES_tradnl"/>
        </w:rPr>
        <w:t>mhGAP</w:t>
      </w:r>
      <w:proofErr w:type="spellEnd"/>
      <w:r w:rsidR="00AD6E10">
        <w:rPr>
          <w:rFonts w:ascii="Garamond" w:hAnsi="Garamond"/>
          <w:sz w:val="28"/>
          <w:szCs w:val="24"/>
          <w:lang w:val="es-ES_tradnl"/>
        </w:rPr>
        <w:t xml:space="preserve"> proporciona orientación y herramientas básicas en la evidencia con el fin de avanzar hacia las metas del plan integral sobre salud mental 2013-2020, es importante saber que la versión 1 de </w:t>
      </w:r>
      <w:proofErr w:type="spellStart"/>
      <w:r w:rsidR="00AD6E10">
        <w:rPr>
          <w:rFonts w:ascii="Garamond" w:hAnsi="Garamond"/>
          <w:sz w:val="28"/>
          <w:szCs w:val="24"/>
          <w:lang w:val="es-ES_tradnl"/>
        </w:rPr>
        <w:t>mhGAP</w:t>
      </w:r>
      <w:proofErr w:type="spellEnd"/>
      <w:r w:rsidR="00AD6E10">
        <w:rPr>
          <w:rFonts w:ascii="Garamond" w:hAnsi="Garamond"/>
          <w:sz w:val="28"/>
          <w:szCs w:val="24"/>
          <w:lang w:val="es-ES_tradnl"/>
        </w:rPr>
        <w:t xml:space="preserve"> se usa en más de 90 países en toda las regiones de la Organización Mundial de la Salud</w:t>
      </w:r>
      <w:r w:rsidR="00D33114">
        <w:rPr>
          <w:rFonts w:ascii="Garamond" w:hAnsi="Garamond"/>
          <w:sz w:val="28"/>
          <w:szCs w:val="24"/>
          <w:lang w:val="es-ES_tradnl"/>
        </w:rPr>
        <w:t xml:space="preserve"> </w:t>
      </w:r>
      <w:r w:rsidR="00AD6E10">
        <w:rPr>
          <w:rFonts w:ascii="Garamond" w:hAnsi="Garamond"/>
          <w:sz w:val="28"/>
          <w:szCs w:val="24"/>
          <w:lang w:val="es-ES_tradnl"/>
        </w:rPr>
        <w:t xml:space="preserve">OMS y los materiales </w:t>
      </w:r>
      <w:proofErr w:type="spellStart"/>
      <w:r w:rsidR="00AD6E10">
        <w:rPr>
          <w:rFonts w:ascii="Garamond" w:hAnsi="Garamond"/>
          <w:sz w:val="28"/>
          <w:szCs w:val="24"/>
          <w:lang w:val="es-ES_tradnl"/>
        </w:rPr>
        <w:t>mhGAP</w:t>
      </w:r>
      <w:proofErr w:type="spellEnd"/>
      <w:r w:rsidR="00AD6E10">
        <w:rPr>
          <w:rFonts w:ascii="Garamond" w:hAnsi="Garamond"/>
          <w:sz w:val="28"/>
          <w:szCs w:val="24"/>
          <w:lang w:val="es-ES_tradnl"/>
        </w:rPr>
        <w:t xml:space="preserve"> se han traducido a más de 20 idiomas incluidos los 6 idiomas de las Naciones Unidas. Cinco años después de la publicación inicial de la guía se actualizaron las directrices </w:t>
      </w:r>
      <w:proofErr w:type="spellStart"/>
      <w:r w:rsidR="00AD6E10">
        <w:rPr>
          <w:rFonts w:ascii="Garamond" w:hAnsi="Garamond"/>
          <w:sz w:val="28"/>
          <w:szCs w:val="24"/>
          <w:lang w:val="es-ES_tradnl"/>
        </w:rPr>
        <w:t>mhGAP</w:t>
      </w:r>
      <w:proofErr w:type="spellEnd"/>
      <w:r w:rsidR="00AD6E10">
        <w:rPr>
          <w:rFonts w:ascii="Garamond" w:hAnsi="Garamond"/>
          <w:sz w:val="28"/>
          <w:szCs w:val="24"/>
          <w:lang w:val="es-ES_tradnl"/>
        </w:rPr>
        <w:t xml:space="preserve"> sobre la base de la bibliografía emergente y el 2015 se publicó una versión revisada </w:t>
      </w:r>
      <w:r w:rsidR="00D33114">
        <w:rPr>
          <w:rFonts w:ascii="Garamond" w:hAnsi="Garamond"/>
          <w:sz w:val="28"/>
          <w:szCs w:val="24"/>
          <w:lang w:val="es-ES_tradnl"/>
        </w:rPr>
        <w:t xml:space="preserve"> </w:t>
      </w:r>
      <w:r w:rsidR="00AD6E10">
        <w:rPr>
          <w:rFonts w:ascii="Garamond" w:hAnsi="Garamond"/>
          <w:sz w:val="28"/>
          <w:szCs w:val="24"/>
          <w:lang w:val="es-ES_tradnl"/>
        </w:rPr>
        <w:t xml:space="preserve">de las directrices </w:t>
      </w:r>
      <w:proofErr w:type="spellStart"/>
      <w:r w:rsidR="00AD6E10">
        <w:rPr>
          <w:rFonts w:ascii="Garamond" w:hAnsi="Garamond"/>
          <w:sz w:val="28"/>
          <w:szCs w:val="24"/>
          <w:lang w:val="es-ES_tradnl"/>
        </w:rPr>
        <w:t>mhGAP</w:t>
      </w:r>
      <w:proofErr w:type="spellEnd"/>
      <w:r w:rsidR="00AD6E10">
        <w:rPr>
          <w:rFonts w:ascii="Garamond" w:hAnsi="Garamond"/>
          <w:sz w:val="28"/>
          <w:szCs w:val="24"/>
          <w:lang w:val="es-ES_tradnl"/>
        </w:rPr>
        <w:t xml:space="preserve">. Ahora en Puerto Vallarta, su servidora propone ejecutar la versión más nueva la 2.0 de la </w:t>
      </w:r>
      <w:proofErr w:type="spellStart"/>
      <w:r w:rsidR="00AD6E10">
        <w:rPr>
          <w:rFonts w:ascii="Garamond" w:hAnsi="Garamond"/>
          <w:sz w:val="28"/>
          <w:szCs w:val="24"/>
          <w:lang w:val="es-ES_tradnl"/>
        </w:rPr>
        <w:t>mhGAP</w:t>
      </w:r>
      <w:proofErr w:type="spellEnd"/>
      <w:r w:rsidR="00AD6E10">
        <w:rPr>
          <w:rFonts w:ascii="Garamond" w:hAnsi="Garamond"/>
          <w:sz w:val="28"/>
          <w:szCs w:val="24"/>
          <w:lang w:val="es-ES_tradnl"/>
        </w:rPr>
        <w:t xml:space="preserve">, que no solo incluye esas actualizaciones sino también los extensos comentarios recibidos a partir de las experiencias sobre el terreno, que se han incorporado a fin de mejorar la calidad y claridad de la propia guía. Les informo también </w:t>
      </w:r>
      <w:r w:rsidR="00AC6FDC">
        <w:rPr>
          <w:rFonts w:ascii="Garamond" w:hAnsi="Garamond"/>
          <w:sz w:val="28"/>
          <w:szCs w:val="24"/>
          <w:lang w:val="es-ES_tradnl"/>
        </w:rPr>
        <w:t xml:space="preserve">que tuve reunión con el Comisario, vino con su servidora como Regidora de Salud, porque tuvieron un problema con un extranjero que llego con problemas de salud mental y claro no tienen ellos ahí la manera de atenderlos y el CISAME solamente atiende de 7 de la mañana a 3 de la tarde y tiene que ir un familiar si no, no los pueden atender.  Yo también, me comunique al SALME que es el Instituto Jalisciense de Salud Mental con el Director, donde me mandaron la información junto con el  Psicólogo Germán para que cuando menos tuvieran los primer respondientes que son los médicos, las enfermeras, las trabajadoras sociales que laboran en todas las áreas del municipio en las diferentes direcciones y pudieran tomar este curso. Estoy haciendo una iniciativa para que </w:t>
      </w:r>
      <w:r w:rsidR="007A31A2">
        <w:rPr>
          <w:rFonts w:ascii="Garamond" w:hAnsi="Garamond"/>
          <w:sz w:val="28"/>
          <w:szCs w:val="24"/>
          <w:lang w:val="es-ES_tradnl"/>
        </w:rPr>
        <w:t>a través de Desarrollo Social o de la Dirección que tenga que informarles que es obligatorio que se tome ese curso ya que es totalmente gratuito y creo que nos ayudaría muchísimo para que se pudieran atender a los pacientes</w:t>
      </w:r>
      <w:r w:rsidR="001D704E">
        <w:rPr>
          <w:rFonts w:ascii="Garamond" w:hAnsi="Garamond"/>
          <w:sz w:val="28"/>
          <w:szCs w:val="24"/>
          <w:lang w:val="es-ES_tradnl"/>
        </w:rPr>
        <w:t xml:space="preserve">. Sabemos que aquí en Puerto Vallarta solamente tenemos, no contamos con mucho personal médico para psiquiatría, que solamente tenemos 8 médicos que están trabajando aquí en Puerto Vallarta y creo que son insuficientes, somos un destino turístico internacio0nal que ya amerita también un hospital </w:t>
      </w:r>
      <w:r w:rsidR="001D704E">
        <w:rPr>
          <w:rFonts w:ascii="Garamond" w:hAnsi="Garamond"/>
          <w:sz w:val="28"/>
          <w:szCs w:val="24"/>
          <w:lang w:val="es-ES_tradnl"/>
        </w:rPr>
        <w:lastRenderedPageBreak/>
        <w:t xml:space="preserve">de salud mental pero sabemos que eso va a largo plazo, ahorita lo que urge es cuando menos que se atienda a la gente que llegue, tanto a turistas como local para que la personas que este cuando llegan a alguna institución o llegan a la Comisaría de Seguridad Pública puedan darle la atención en primera instancia. Lo comente yo con el presidente para ingresarlo en la sesión como punto de acuerdo y se puedan girar los oficios para que el personal pueda tomar ese curso en línea; seria capacitar a los médicos, enfermeras y trabajadoras sociales. El Director del SALME </w:t>
      </w:r>
      <w:r w:rsidR="00427264">
        <w:rPr>
          <w:rFonts w:ascii="Garamond" w:hAnsi="Garamond"/>
          <w:sz w:val="28"/>
          <w:szCs w:val="24"/>
          <w:lang w:val="es-ES_tradnl"/>
        </w:rPr>
        <w:t>está</w:t>
      </w:r>
      <w:r w:rsidR="001D704E">
        <w:rPr>
          <w:rFonts w:ascii="Garamond" w:hAnsi="Garamond"/>
          <w:sz w:val="28"/>
          <w:szCs w:val="24"/>
          <w:lang w:val="es-ES_tradnl"/>
        </w:rPr>
        <w:t xml:space="preserve"> en la mejor disposición de </w:t>
      </w:r>
      <w:r w:rsidR="00427264">
        <w:rPr>
          <w:rFonts w:ascii="Garamond" w:hAnsi="Garamond"/>
          <w:sz w:val="28"/>
          <w:szCs w:val="24"/>
          <w:lang w:val="es-ES_tradnl"/>
        </w:rPr>
        <w:t>en la siguiente sesión del pleno, no en esta de julio sino en la de agosto</w:t>
      </w:r>
      <w:r w:rsidR="001D704E">
        <w:rPr>
          <w:rFonts w:ascii="Garamond" w:hAnsi="Garamond"/>
          <w:sz w:val="28"/>
          <w:szCs w:val="24"/>
          <w:lang w:val="es-ES_tradnl"/>
        </w:rPr>
        <w:t xml:space="preserve"> </w:t>
      </w:r>
      <w:r w:rsidR="00427264">
        <w:rPr>
          <w:rFonts w:ascii="Garamond" w:hAnsi="Garamond"/>
          <w:sz w:val="28"/>
          <w:szCs w:val="24"/>
          <w:lang w:val="es-ES_tradnl"/>
        </w:rPr>
        <w:t>también tratare de agilizar e ingresar un punto de acuerdo cuando menos un lugar donde tengamos atención de primer contacto. También en el Hospital Regional no están atendiendo a los pacientes, me puse en contacto con el Director y me dicen que no están dando en este momento esa atención, los mandan al SALME pero es muy complicado, imagínate que te llega un detenido en la comisaria y llegan sin familiar y no están capacitados para dar algún medicamento. Lo otro es que también ya estoy investigando para tener atención de primer contacto no solamente del respondiente. Adelante regidor.”……………………………….</w:t>
      </w:r>
    </w:p>
    <w:p w:rsidR="00427264" w:rsidRDefault="00427264" w:rsidP="00B83170">
      <w:pPr>
        <w:spacing w:after="0"/>
        <w:jc w:val="both"/>
        <w:rPr>
          <w:rFonts w:ascii="Garamond" w:hAnsi="Garamond"/>
          <w:sz w:val="28"/>
          <w:szCs w:val="24"/>
          <w:lang w:val="es-ES_tradnl"/>
        </w:rPr>
      </w:pPr>
      <w:r w:rsidRPr="00B83170">
        <w:rPr>
          <w:rFonts w:ascii="Garamond" w:hAnsi="Garamond"/>
          <w:b/>
          <w:sz w:val="28"/>
          <w:szCs w:val="28"/>
          <w:bdr w:val="none" w:sz="0" w:space="0" w:color="auto" w:frame="1"/>
          <w:shd w:val="clear" w:color="auto" w:fill="FFFFFF"/>
        </w:rPr>
        <w:t xml:space="preserve">Regidor Cecilio López Fernández: </w:t>
      </w:r>
      <w:r w:rsidRPr="00B83170">
        <w:rPr>
          <w:rFonts w:ascii="Garamond" w:hAnsi="Garamond"/>
          <w:sz w:val="28"/>
          <w:szCs w:val="28"/>
          <w:bdr w:val="none" w:sz="0" w:space="0" w:color="auto" w:frame="1"/>
          <w:shd w:val="clear" w:color="auto" w:fill="FFFFFF"/>
        </w:rPr>
        <w:t>“Sí muchas gracias presidente</w:t>
      </w:r>
      <w:r>
        <w:rPr>
          <w:rFonts w:ascii="Garamond" w:hAnsi="Garamond"/>
          <w:sz w:val="28"/>
          <w:szCs w:val="28"/>
          <w:bdr w:val="none" w:sz="0" w:space="0" w:color="auto" w:frame="1"/>
          <w:shd w:val="clear" w:color="auto" w:fill="FFFFFF"/>
        </w:rPr>
        <w:t>. Un curso digamos sería básico para poder dar una atención elemental porque para atender un paciente psiquiátrico ya se requiere algo más detallado, más profundo. No sé qué alternativas estés planteando pero me parece que una de ellas podría ser un convenio con algún hospital y también me parece que ten</w:t>
      </w:r>
      <w:r w:rsidR="00F937AA">
        <w:rPr>
          <w:rFonts w:ascii="Garamond" w:hAnsi="Garamond"/>
          <w:sz w:val="28"/>
          <w:szCs w:val="28"/>
          <w:bdr w:val="none" w:sz="0" w:space="0" w:color="auto" w:frame="1"/>
          <w:shd w:val="clear" w:color="auto" w:fill="FFFFFF"/>
        </w:rPr>
        <w:t>e</w:t>
      </w:r>
      <w:r>
        <w:rPr>
          <w:rFonts w:ascii="Garamond" w:hAnsi="Garamond"/>
          <w:sz w:val="28"/>
          <w:szCs w:val="28"/>
          <w:bdr w:val="none" w:sz="0" w:space="0" w:color="auto" w:frame="1"/>
          <w:shd w:val="clear" w:color="auto" w:fill="FFFFFF"/>
        </w:rPr>
        <w:t xml:space="preserve">mos un área de servicios médicos que nos </w:t>
      </w:r>
      <w:r w:rsidR="00F937AA">
        <w:rPr>
          <w:rFonts w:ascii="Garamond" w:hAnsi="Garamond"/>
          <w:sz w:val="28"/>
          <w:szCs w:val="28"/>
          <w:bdr w:val="none" w:sz="0" w:space="0" w:color="auto" w:frame="1"/>
          <w:shd w:val="clear" w:color="auto" w:fill="FFFFFF"/>
        </w:rPr>
        <w:t>está</w:t>
      </w:r>
      <w:r>
        <w:rPr>
          <w:rFonts w:ascii="Garamond" w:hAnsi="Garamond"/>
          <w:sz w:val="28"/>
          <w:szCs w:val="28"/>
          <w:bdr w:val="none" w:sz="0" w:space="0" w:color="auto" w:frame="1"/>
          <w:shd w:val="clear" w:color="auto" w:fill="FFFFFF"/>
        </w:rPr>
        <w:t xml:space="preserve"> costando y que no la utilizamos para prácticamente nada</w:t>
      </w:r>
      <w:r w:rsidR="00F937AA">
        <w:rPr>
          <w:rFonts w:ascii="Garamond" w:hAnsi="Garamond"/>
          <w:sz w:val="28"/>
          <w:szCs w:val="28"/>
          <w:bdr w:val="none" w:sz="0" w:space="0" w:color="auto" w:frame="1"/>
          <w:shd w:val="clear" w:color="auto" w:fill="FFFFFF"/>
        </w:rPr>
        <w:t>, m</w:t>
      </w:r>
      <w:r>
        <w:rPr>
          <w:rFonts w:ascii="Garamond" w:hAnsi="Garamond"/>
          <w:sz w:val="28"/>
          <w:szCs w:val="28"/>
          <w:bdr w:val="none" w:sz="0" w:space="0" w:color="auto" w:frame="1"/>
          <w:shd w:val="clear" w:color="auto" w:fill="FFFFFF"/>
        </w:rPr>
        <w:t>e refiero aqu</w:t>
      </w:r>
      <w:r w:rsidR="00F937AA">
        <w:rPr>
          <w:rFonts w:ascii="Garamond" w:hAnsi="Garamond"/>
          <w:sz w:val="28"/>
          <w:szCs w:val="28"/>
          <w:bdr w:val="none" w:sz="0" w:space="0" w:color="auto" w:frame="1"/>
          <w:shd w:val="clear" w:color="auto" w:fill="FFFFFF"/>
        </w:rPr>
        <w:t>í al ayuntamiento. Son alternativas que se pueden utilizar, porque la cuestión psiquiátrica está mucho más complicada como para darle un curso a alguien y que pueda darle una atención detallada y medicarlos, de hecho hasta lo poquito que yo sé, los medicamentos psiquiátricos son muy específicos y esos si son bajo control, no cualquier persona puede decir yo tome un curso y te voy a dar un medicamento, esta medio complicado, pero sería bueno saber en qué consiste tu planteamiento, es cuánto.”…………………………………………………………………</w:t>
      </w:r>
      <w:r>
        <w:rPr>
          <w:rFonts w:ascii="Garamond" w:hAnsi="Garamond"/>
          <w:sz w:val="28"/>
          <w:szCs w:val="28"/>
          <w:bdr w:val="none" w:sz="0" w:space="0" w:color="auto" w:frame="1"/>
          <w:shd w:val="clear" w:color="auto" w:fill="FFFFFF"/>
        </w:rPr>
        <w:t xml:space="preserve">   </w:t>
      </w:r>
    </w:p>
    <w:p w:rsidR="007B7073" w:rsidRDefault="00F937AA" w:rsidP="00B83170">
      <w:pPr>
        <w:spacing w:after="0"/>
        <w:jc w:val="both"/>
        <w:rPr>
          <w:rFonts w:ascii="Garamond" w:hAnsi="Garamond"/>
          <w:sz w:val="28"/>
          <w:szCs w:val="28"/>
          <w:bdr w:val="none" w:sz="0" w:space="0" w:color="auto" w:frame="1"/>
          <w:shd w:val="clear" w:color="auto" w:fill="FFFFFF"/>
        </w:rPr>
      </w:pPr>
      <w:r w:rsidRPr="00B83170">
        <w:rPr>
          <w:rFonts w:ascii="Garamond" w:hAnsi="Garamond"/>
          <w:b/>
          <w:sz w:val="28"/>
          <w:szCs w:val="28"/>
          <w:bdr w:val="none" w:sz="0" w:space="0" w:color="auto" w:frame="1"/>
          <w:shd w:val="clear" w:color="auto" w:fill="FFFFFF"/>
        </w:rPr>
        <w:t>Regidora María Laurel Carrillo Ventura:</w:t>
      </w:r>
      <w:r w:rsidRPr="00B83170">
        <w:rPr>
          <w:rFonts w:ascii="Garamond" w:hAnsi="Garamond"/>
          <w:sz w:val="28"/>
          <w:szCs w:val="28"/>
          <w:bdr w:val="none" w:sz="0" w:space="0" w:color="auto" w:frame="1"/>
          <w:shd w:val="clear" w:color="auto" w:fill="FFFFFF"/>
        </w:rPr>
        <w:t xml:space="preserve"> “</w:t>
      </w:r>
      <w:r>
        <w:rPr>
          <w:rFonts w:ascii="Garamond" w:hAnsi="Garamond"/>
          <w:sz w:val="28"/>
          <w:szCs w:val="28"/>
          <w:bdr w:val="none" w:sz="0" w:space="0" w:color="auto" w:frame="1"/>
          <w:shd w:val="clear" w:color="auto" w:fill="FFFFFF"/>
        </w:rPr>
        <w:t>Sí, aquí la intención es que tengan conocimiento cuando menos los médicos, las trabajadoras sociales, cuando te llega un paciente saber que hacer; y la otra iniciativa que es posterior a esta es utilizar el área de servicios médicos que bien lo dices y lo estuvimos diciendo durante todos estos años que no tiene  una función específica y creo que ahí funcionaría eso pero bueno, estamos dando avances; ahorita priorizar lo del curso, para que sea obligatorio cuando menos. Adelante Regidor.”…………………………………………………………………………………...</w:t>
      </w:r>
    </w:p>
    <w:p w:rsidR="00054224" w:rsidRDefault="00F937AA" w:rsidP="00B83170">
      <w:pPr>
        <w:spacing w:after="0"/>
        <w:jc w:val="both"/>
        <w:rPr>
          <w:rFonts w:ascii="Garamond" w:hAnsi="Garamond"/>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Regidor Saúl López Orozco: </w:t>
      </w:r>
      <w:r>
        <w:rPr>
          <w:rFonts w:ascii="Garamond" w:hAnsi="Garamond"/>
          <w:sz w:val="28"/>
          <w:szCs w:val="28"/>
          <w:bdr w:val="none" w:sz="0" w:space="0" w:color="auto" w:frame="1"/>
          <w:shd w:val="clear" w:color="auto" w:fill="FFFFFF"/>
        </w:rPr>
        <w:t xml:space="preserve">“Sí </w:t>
      </w:r>
      <w:r w:rsidR="00B83170" w:rsidRPr="00B83170">
        <w:rPr>
          <w:rFonts w:ascii="Garamond" w:hAnsi="Garamond"/>
          <w:sz w:val="28"/>
          <w:szCs w:val="28"/>
          <w:bdr w:val="none" w:sz="0" w:space="0" w:color="auto" w:frame="1"/>
          <w:shd w:val="clear" w:color="auto" w:fill="FFFFFF"/>
        </w:rPr>
        <w:t>gracias.</w:t>
      </w:r>
      <w:r w:rsidR="00D17373">
        <w:rPr>
          <w:rFonts w:ascii="Garamond" w:hAnsi="Garamond"/>
          <w:sz w:val="28"/>
          <w:szCs w:val="28"/>
          <w:bdr w:val="none" w:sz="0" w:space="0" w:color="auto" w:frame="1"/>
          <w:shd w:val="clear" w:color="auto" w:fill="FFFFFF"/>
        </w:rPr>
        <w:t xml:space="preserve"> </w:t>
      </w:r>
      <w:r>
        <w:rPr>
          <w:rFonts w:ascii="Garamond" w:hAnsi="Garamond"/>
          <w:sz w:val="28"/>
          <w:szCs w:val="28"/>
          <w:bdr w:val="none" w:sz="0" w:space="0" w:color="auto" w:frame="1"/>
          <w:shd w:val="clear" w:color="auto" w:fill="FFFFFF"/>
        </w:rPr>
        <w:t>P</w:t>
      </w:r>
      <w:r w:rsidR="00B83170" w:rsidRPr="00B83170">
        <w:rPr>
          <w:rFonts w:ascii="Garamond" w:hAnsi="Garamond"/>
          <w:sz w:val="28"/>
          <w:szCs w:val="28"/>
          <w:bdr w:val="none" w:sz="0" w:space="0" w:color="auto" w:frame="1"/>
          <w:shd w:val="clear" w:color="auto" w:fill="FFFFFF"/>
        </w:rPr>
        <w:t>resident</w:t>
      </w:r>
      <w:r>
        <w:rPr>
          <w:rFonts w:ascii="Garamond" w:hAnsi="Garamond"/>
          <w:sz w:val="28"/>
          <w:szCs w:val="28"/>
          <w:bdr w:val="none" w:sz="0" w:space="0" w:color="auto" w:frame="1"/>
          <w:shd w:val="clear" w:color="auto" w:fill="FFFFFF"/>
        </w:rPr>
        <w:t>a está muy</w:t>
      </w:r>
      <w:r w:rsidR="00B83170" w:rsidRPr="00B83170">
        <w:rPr>
          <w:rFonts w:ascii="Garamond" w:hAnsi="Garamond"/>
          <w:sz w:val="28"/>
          <w:szCs w:val="28"/>
          <w:bdr w:val="none" w:sz="0" w:space="0" w:color="auto" w:frame="1"/>
          <w:shd w:val="clear" w:color="auto" w:fill="FFFFFF"/>
        </w:rPr>
        <w:t xml:space="preserve"> bien esta capacitación de la </w:t>
      </w:r>
      <w:r>
        <w:rPr>
          <w:rFonts w:ascii="Garamond" w:hAnsi="Garamond"/>
          <w:sz w:val="28"/>
          <w:szCs w:val="28"/>
          <w:bdr w:val="none" w:sz="0" w:space="0" w:color="auto" w:frame="1"/>
          <w:shd w:val="clear" w:color="auto" w:fill="FFFFFF"/>
        </w:rPr>
        <w:t>guía d</w:t>
      </w:r>
      <w:r w:rsidR="00B83170" w:rsidRPr="00B83170">
        <w:rPr>
          <w:rFonts w:ascii="Garamond" w:hAnsi="Garamond"/>
          <w:sz w:val="28"/>
          <w:szCs w:val="28"/>
          <w:bdr w:val="none" w:sz="0" w:space="0" w:color="auto" w:frame="1"/>
          <w:shd w:val="clear" w:color="auto" w:fill="FFFFFF"/>
        </w:rPr>
        <w:t xml:space="preserve">e intervención </w:t>
      </w:r>
      <w:proofErr w:type="spellStart"/>
      <w:r w:rsidR="00B83170" w:rsidRPr="00B83170">
        <w:rPr>
          <w:rFonts w:ascii="Garamond" w:hAnsi="Garamond"/>
          <w:sz w:val="28"/>
          <w:szCs w:val="28"/>
          <w:bdr w:val="none" w:sz="0" w:space="0" w:color="auto" w:frame="1"/>
          <w:shd w:val="clear" w:color="auto" w:fill="FFFFFF"/>
        </w:rPr>
        <w:t>mh</w:t>
      </w:r>
      <w:r>
        <w:rPr>
          <w:rFonts w:ascii="Garamond" w:hAnsi="Garamond"/>
          <w:sz w:val="28"/>
          <w:szCs w:val="28"/>
          <w:bdr w:val="none" w:sz="0" w:space="0" w:color="auto" w:frame="1"/>
          <w:shd w:val="clear" w:color="auto" w:fill="FFFFFF"/>
        </w:rPr>
        <w:t>GAP</w:t>
      </w:r>
      <w:proofErr w:type="spellEnd"/>
      <w:r>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que es</w:t>
      </w:r>
      <w:r w:rsidR="00D17373">
        <w:rPr>
          <w:rFonts w:ascii="Garamond" w:hAnsi="Garamond"/>
          <w:sz w:val="28"/>
          <w:szCs w:val="28"/>
          <w:bdr w:val="none" w:sz="0" w:space="0" w:color="auto" w:frame="1"/>
          <w:shd w:val="clear" w:color="auto" w:fill="FFFFFF"/>
        </w:rPr>
        <w:t xml:space="preserve"> </w:t>
      </w:r>
      <w:r>
        <w:rPr>
          <w:rFonts w:ascii="Garamond" w:hAnsi="Garamond"/>
          <w:sz w:val="28"/>
          <w:szCs w:val="28"/>
          <w:bdr w:val="none" w:sz="0" w:space="0" w:color="auto" w:frame="1"/>
          <w:shd w:val="clear" w:color="auto" w:fill="FFFFFF"/>
        </w:rPr>
        <w:t>u</w:t>
      </w:r>
      <w:r w:rsidR="00B83170" w:rsidRPr="00B83170">
        <w:rPr>
          <w:rFonts w:ascii="Garamond" w:hAnsi="Garamond"/>
          <w:sz w:val="28"/>
          <w:szCs w:val="28"/>
          <w:bdr w:val="none" w:sz="0" w:space="0" w:color="auto" w:frame="1"/>
          <w:shd w:val="clear" w:color="auto" w:fill="FFFFFF"/>
        </w:rPr>
        <w:t>na guía para los trastornos mentales</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neurológicos y por el consumo de sustancias en el nivel de atención de la salud </w:t>
      </w:r>
      <w:r>
        <w:rPr>
          <w:rFonts w:ascii="Garamond" w:hAnsi="Garamond"/>
          <w:sz w:val="28"/>
          <w:szCs w:val="28"/>
          <w:bdr w:val="none" w:sz="0" w:space="0" w:color="auto" w:frame="1"/>
          <w:shd w:val="clear" w:color="auto" w:fill="FFFFFF"/>
        </w:rPr>
        <w:t xml:space="preserve">no </w:t>
      </w:r>
      <w:r w:rsidR="00B83170" w:rsidRPr="00B83170">
        <w:rPr>
          <w:rFonts w:ascii="Garamond" w:hAnsi="Garamond"/>
          <w:sz w:val="28"/>
          <w:szCs w:val="28"/>
          <w:bdr w:val="none" w:sz="0" w:space="0" w:color="auto" w:frame="1"/>
          <w:shd w:val="clear" w:color="auto" w:fill="FFFFFF"/>
        </w:rPr>
        <w:t>especializada la versión 2</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0</w:t>
      </w:r>
      <w:r>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que manejas.</w:t>
      </w:r>
      <w:r w:rsidR="00D17373">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Aquí ya la descargué</w:t>
      </w:r>
      <w:r>
        <w:rPr>
          <w:rFonts w:ascii="Garamond" w:hAnsi="Garamond"/>
          <w:sz w:val="28"/>
          <w:szCs w:val="28"/>
          <w:bdr w:val="none" w:sz="0" w:space="0" w:color="auto" w:frame="1"/>
          <w:shd w:val="clear" w:color="auto" w:fill="FFFFFF"/>
        </w:rPr>
        <w:t>, es un archivo de 173 hoja</w:t>
      </w:r>
      <w:r w:rsidR="00B83170" w:rsidRPr="00B83170">
        <w:rPr>
          <w:rFonts w:ascii="Garamond" w:hAnsi="Garamond"/>
          <w:sz w:val="28"/>
          <w:szCs w:val="28"/>
          <w:bdr w:val="none" w:sz="0" w:space="0" w:color="auto" w:frame="1"/>
          <w:shd w:val="clear" w:color="auto" w:fill="FFFFFF"/>
        </w:rPr>
        <w:t>s</w:t>
      </w:r>
      <w:r>
        <w:rPr>
          <w:rFonts w:ascii="Garamond" w:hAnsi="Garamond"/>
          <w:sz w:val="28"/>
          <w:szCs w:val="28"/>
          <w:bdr w:val="none" w:sz="0" w:space="0" w:color="auto" w:frame="1"/>
          <w:shd w:val="clear" w:color="auto" w:fill="FFFFFF"/>
        </w:rPr>
        <w:t xml:space="preserve">, es </w:t>
      </w:r>
      <w:r w:rsidR="00B83170" w:rsidRPr="00B83170">
        <w:rPr>
          <w:rFonts w:ascii="Garamond" w:hAnsi="Garamond"/>
          <w:sz w:val="28"/>
          <w:szCs w:val="28"/>
          <w:bdr w:val="none" w:sz="0" w:space="0" w:color="auto" w:frame="1"/>
          <w:shd w:val="clear" w:color="auto" w:fill="FFFFFF"/>
        </w:rPr>
        <w:t xml:space="preserve"> muy interesante</w:t>
      </w:r>
      <w:r>
        <w:rPr>
          <w:rFonts w:ascii="Garamond" w:hAnsi="Garamond"/>
          <w:sz w:val="28"/>
          <w:szCs w:val="28"/>
          <w:bdr w:val="none" w:sz="0" w:space="0" w:color="auto" w:frame="1"/>
          <w:shd w:val="clear" w:color="auto" w:fill="FFFFFF"/>
        </w:rPr>
        <w:t xml:space="preserve"> y</w:t>
      </w:r>
      <w:bookmarkStart w:id="0" w:name="_GoBack"/>
      <w:bookmarkEnd w:id="0"/>
      <w:r w:rsidR="00B83170" w:rsidRPr="00B83170">
        <w:rPr>
          <w:rFonts w:ascii="Garamond" w:hAnsi="Garamond"/>
          <w:sz w:val="28"/>
          <w:szCs w:val="28"/>
          <w:bdr w:val="none" w:sz="0" w:space="0" w:color="auto" w:frame="1"/>
          <w:shd w:val="clear" w:color="auto" w:fill="FFFFFF"/>
        </w:rPr>
        <w:t xml:space="preserve"> creo que la capacitación del personal como primer responderte sobre estos temas lo veo muy adecuado</w:t>
      </w:r>
      <w:r>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 xml:space="preserve">si subes este tema a la sesión ordinaria </w:t>
      </w:r>
      <w:r w:rsidR="00054224" w:rsidRPr="00B83170">
        <w:rPr>
          <w:rFonts w:ascii="Garamond" w:hAnsi="Garamond"/>
          <w:sz w:val="28"/>
          <w:szCs w:val="28"/>
          <w:bdr w:val="none" w:sz="0" w:space="0" w:color="auto" w:frame="1"/>
          <w:shd w:val="clear" w:color="auto" w:fill="FFFFFF"/>
        </w:rPr>
        <w:t>estaría</w:t>
      </w:r>
      <w:r w:rsidR="00B83170" w:rsidRPr="00B83170">
        <w:rPr>
          <w:rFonts w:ascii="Garamond" w:hAnsi="Garamond"/>
          <w:sz w:val="28"/>
          <w:szCs w:val="28"/>
          <w:bdr w:val="none" w:sz="0" w:space="0" w:color="auto" w:frame="1"/>
          <w:shd w:val="clear" w:color="auto" w:fill="FFFFFF"/>
        </w:rPr>
        <w:t xml:space="preserve"> </w:t>
      </w:r>
      <w:r w:rsidR="00054224">
        <w:rPr>
          <w:rFonts w:ascii="Garamond" w:hAnsi="Garamond"/>
          <w:sz w:val="28"/>
          <w:szCs w:val="28"/>
          <w:bdr w:val="none" w:sz="0" w:space="0" w:color="auto" w:frame="1"/>
          <w:shd w:val="clear" w:color="auto" w:fill="FFFFFF"/>
        </w:rPr>
        <w:t xml:space="preserve">aprobándola </w:t>
      </w:r>
      <w:r w:rsidR="00B83170" w:rsidRPr="00B83170">
        <w:rPr>
          <w:rFonts w:ascii="Garamond" w:hAnsi="Garamond"/>
          <w:sz w:val="28"/>
          <w:szCs w:val="28"/>
          <w:bdr w:val="none" w:sz="0" w:space="0" w:color="auto" w:frame="1"/>
          <w:shd w:val="clear" w:color="auto" w:fill="FFFFFF"/>
        </w:rPr>
        <w:t>porque creo que es una capacitación muy adecuada para poder dar respuesta a estas situaciones que s</w:t>
      </w:r>
      <w:r w:rsidR="00054224">
        <w:rPr>
          <w:rFonts w:ascii="Garamond" w:hAnsi="Garamond"/>
          <w:sz w:val="28"/>
          <w:szCs w:val="28"/>
          <w:bdr w:val="none" w:sz="0" w:space="0" w:color="auto" w:frame="1"/>
          <w:shd w:val="clear" w:color="auto" w:fill="FFFFFF"/>
        </w:rPr>
        <w:t>i s</w:t>
      </w:r>
      <w:r w:rsidR="00B83170" w:rsidRPr="00B83170">
        <w:rPr>
          <w:rFonts w:ascii="Garamond" w:hAnsi="Garamond"/>
          <w:sz w:val="28"/>
          <w:szCs w:val="28"/>
          <w:bdr w:val="none" w:sz="0" w:space="0" w:color="auto" w:frame="1"/>
          <w:shd w:val="clear" w:color="auto" w:fill="FFFFFF"/>
        </w:rPr>
        <w:t>e presentan y se seguían presentando a quien el municipio hasta no contar con un área médica especializada en este tema</w:t>
      </w:r>
      <w:r w:rsidR="00054224">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es cuanto gracias</w:t>
      </w:r>
      <w:r w:rsidR="00054224">
        <w:rPr>
          <w:rFonts w:ascii="Garamond" w:hAnsi="Garamond"/>
          <w:sz w:val="28"/>
          <w:szCs w:val="28"/>
          <w:bdr w:val="none" w:sz="0" w:space="0" w:color="auto" w:frame="1"/>
          <w:shd w:val="clear" w:color="auto" w:fill="FFFFFF"/>
        </w:rPr>
        <w:t>.”……………………………………...</w:t>
      </w:r>
    </w:p>
    <w:p w:rsidR="00ED59F1" w:rsidRDefault="00054224" w:rsidP="00ED59F1">
      <w:pPr>
        <w:spacing w:after="0"/>
        <w:jc w:val="both"/>
        <w:rPr>
          <w:rFonts w:ascii="Garamond" w:hAnsi="Garamond"/>
          <w:sz w:val="28"/>
          <w:szCs w:val="28"/>
          <w:bdr w:val="none" w:sz="0" w:space="0" w:color="auto" w:frame="1"/>
          <w:shd w:val="clear" w:color="auto" w:fill="FFFFFF"/>
        </w:rPr>
      </w:pPr>
      <w:r w:rsidRPr="00B83170">
        <w:rPr>
          <w:rFonts w:ascii="Garamond" w:hAnsi="Garamond"/>
          <w:b/>
          <w:sz w:val="28"/>
          <w:szCs w:val="28"/>
          <w:bdr w:val="none" w:sz="0" w:space="0" w:color="auto" w:frame="1"/>
          <w:shd w:val="clear" w:color="auto" w:fill="FFFFFF"/>
        </w:rPr>
        <w:t>Regidora María Laurel Carrillo Ventura:</w:t>
      </w:r>
      <w:r w:rsidRPr="00B83170">
        <w:rPr>
          <w:rFonts w:ascii="Garamond" w:hAnsi="Garamond"/>
          <w:sz w:val="28"/>
          <w:szCs w:val="28"/>
          <w:bdr w:val="none" w:sz="0" w:space="0" w:color="auto" w:frame="1"/>
          <w:shd w:val="clear" w:color="auto" w:fill="FFFFFF"/>
        </w:rPr>
        <w:t xml:space="preserve"> “</w:t>
      </w:r>
      <w:r>
        <w:rPr>
          <w:rFonts w:ascii="Garamond" w:hAnsi="Garamond"/>
          <w:sz w:val="28"/>
          <w:szCs w:val="28"/>
          <w:bdr w:val="none" w:sz="0" w:space="0" w:color="auto" w:frame="1"/>
          <w:shd w:val="clear" w:color="auto" w:fill="FFFFFF"/>
        </w:rPr>
        <w:t>Si</w:t>
      </w:r>
      <w:r w:rsidR="00B83170" w:rsidRPr="00B83170">
        <w:rPr>
          <w:rFonts w:ascii="Garamond" w:hAnsi="Garamond"/>
          <w:sz w:val="28"/>
          <w:szCs w:val="28"/>
          <w:bdr w:val="none" w:sz="0" w:space="0" w:color="auto" w:frame="1"/>
          <w:shd w:val="clear" w:color="auto" w:fill="FFFFFF"/>
        </w:rPr>
        <w:t xml:space="preserve"> regidor</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es</w:t>
      </w:r>
      <w:r>
        <w:rPr>
          <w:rFonts w:ascii="Garamond" w:hAnsi="Garamond"/>
          <w:sz w:val="28"/>
          <w:szCs w:val="28"/>
          <w:bdr w:val="none" w:sz="0" w:space="0" w:color="auto" w:frame="1"/>
          <w:shd w:val="clear" w:color="auto" w:fill="FFFFFF"/>
        </w:rPr>
        <w:t>a es</w:t>
      </w:r>
      <w:r w:rsidR="00B83170" w:rsidRPr="00B83170">
        <w:rPr>
          <w:rFonts w:ascii="Garamond" w:hAnsi="Garamond"/>
          <w:sz w:val="28"/>
          <w:szCs w:val="28"/>
          <w:bdr w:val="none" w:sz="0" w:space="0" w:color="auto" w:frame="1"/>
          <w:shd w:val="clear" w:color="auto" w:fill="FFFFFF"/>
        </w:rPr>
        <w:t xml:space="preserve"> la intención y por eso lo he venido también socializando</w:t>
      </w:r>
      <w:r>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 xml:space="preserve">ya tengo toda </w:t>
      </w:r>
      <w:r>
        <w:rPr>
          <w:rFonts w:ascii="Garamond" w:hAnsi="Garamond"/>
          <w:sz w:val="28"/>
          <w:szCs w:val="28"/>
          <w:bdr w:val="none" w:sz="0" w:space="0" w:color="auto" w:frame="1"/>
          <w:shd w:val="clear" w:color="auto" w:fill="FFFFFF"/>
        </w:rPr>
        <w:t>esa</w:t>
      </w:r>
      <w:r w:rsidR="00B83170" w:rsidRPr="00B83170">
        <w:rPr>
          <w:rFonts w:ascii="Garamond" w:hAnsi="Garamond"/>
          <w:sz w:val="28"/>
          <w:szCs w:val="28"/>
          <w:bdr w:val="none" w:sz="0" w:space="0" w:color="auto" w:frame="1"/>
          <w:shd w:val="clear" w:color="auto" w:fill="FFFFFF"/>
        </w:rPr>
        <w:t xml:space="preserve"> información impresa</w:t>
      </w:r>
      <w:r>
        <w:rPr>
          <w:rFonts w:ascii="Garamond" w:hAnsi="Garamond"/>
          <w:sz w:val="28"/>
          <w:szCs w:val="28"/>
          <w:bdr w:val="none" w:sz="0" w:space="0" w:color="auto" w:frame="1"/>
          <w:shd w:val="clear" w:color="auto" w:fill="FFFFFF"/>
        </w:rPr>
        <w:t>, p</w:t>
      </w:r>
      <w:r w:rsidR="00B83170" w:rsidRPr="00B83170">
        <w:rPr>
          <w:rFonts w:ascii="Garamond" w:hAnsi="Garamond"/>
          <w:sz w:val="28"/>
          <w:szCs w:val="28"/>
          <w:bdr w:val="none" w:sz="0" w:space="0" w:color="auto" w:frame="1"/>
          <w:shd w:val="clear" w:color="auto" w:fill="FFFFFF"/>
        </w:rPr>
        <w:t>ero si era urgente</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el </w:t>
      </w:r>
      <w:r w:rsidR="00B83170" w:rsidRPr="00B83170">
        <w:rPr>
          <w:rFonts w:ascii="Garamond" w:hAnsi="Garamond"/>
          <w:sz w:val="28"/>
          <w:szCs w:val="28"/>
          <w:bdr w:val="none" w:sz="0" w:space="0" w:color="auto" w:frame="1"/>
          <w:shd w:val="clear" w:color="auto" w:fill="FFFFFF"/>
        </w:rPr>
        <w:lastRenderedPageBreak/>
        <w:t>comisario está preocupado también por los detenidos que llega</w:t>
      </w:r>
      <w:r>
        <w:rPr>
          <w:rFonts w:ascii="Garamond" w:hAnsi="Garamond"/>
          <w:sz w:val="28"/>
          <w:szCs w:val="28"/>
          <w:bdr w:val="none" w:sz="0" w:space="0" w:color="auto" w:frame="1"/>
          <w:shd w:val="clear" w:color="auto" w:fill="FFFFFF"/>
        </w:rPr>
        <w:t xml:space="preserve">n ahí </w:t>
      </w:r>
      <w:r w:rsidR="00B83170" w:rsidRPr="00B83170">
        <w:rPr>
          <w:rFonts w:ascii="Garamond" w:hAnsi="Garamond"/>
          <w:sz w:val="28"/>
          <w:szCs w:val="28"/>
          <w:bdr w:val="none" w:sz="0" w:space="0" w:color="auto" w:frame="1"/>
          <w:shd w:val="clear" w:color="auto" w:fill="FFFFFF"/>
        </w:rPr>
        <w:t>y no saben qué hacer con ell</w:t>
      </w:r>
      <w:r>
        <w:rPr>
          <w:rFonts w:ascii="Garamond" w:hAnsi="Garamond"/>
          <w:sz w:val="28"/>
          <w:szCs w:val="28"/>
          <w:bdr w:val="none" w:sz="0" w:space="0" w:color="auto" w:frame="1"/>
          <w:shd w:val="clear" w:color="auto" w:fill="FFFFFF"/>
        </w:rPr>
        <w:t>os. T</w:t>
      </w:r>
      <w:r w:rsidR="00B83170" w:rsidRPr="00B83170">
        <w:rPr>
          <w:rFonts w:ascii="Garamond" w:hAnsi="Garamond"/>
          <w:sz w:val="28"/>
          <w:szCs w:val="28"/>
          <w:bdr w:val="none" w:sz="0" w:space="0" w:color="auto" w:frame="1"/>
          <w:shd w:val="clear" w:color="auto" w:fill="FFFFFF"/>
        </w:rPr>
        <w:t>ambién existe una estrategia nacional para la prevención de adicciones</w:t>
      </w:r>
      <w:r>
        <w:rPr>
          <w:rFonts w:ascii="Garamond" w:hAnsi="Garamond"/>
          <w:sz w:val="28"/>
          <w:szCs w:val="28"/>
          <w:bdr w:val="none" w:sz="0" w:space="0" w:color="auto" w:frame="1"/>
          <w:shd w:val="clear" w:color="auto" w:fill="FFFFFF"/>
        </w:rPr>
        <w:t>, q</w:t>
      </w:r>
      <w:r w:rsidR="00B83170" w:rsidRPr="00B83170">
        <w:rPr>
          <w:rFonts w:ascii="Garamond" w:hAnsi="Garamond"/>
          <w:sz w:val="28"/>
          <w:szCs w:val="28"/>
          <w:bdr w:val="none" w:sz="0" w:space="0" w:color="auto" w:frame="1"/>
          <w:shd w:val="clear" w:color="auto" w:fill="FFFFFF"/>
        </w:rPr>
        <w:t xml:space="preserve">ue también </w:t>
      </w:r>
      <w:r w:rsidRPr="00B83170">
        <w:rPr>
          <w:rFonts w:ascii="Garamond" w:hAnsi="Garamond"/>
          <w:sz w:val="28"/>
          <w:szCs w:val="28"/>
          <w:bdr w:val="none" w:sz="0" w:space="0" w:color="auto" w:frame="1"/>
          <w:shd w:val="clear" w:color="auto" w:fill="FFFFFF"/>
        </w:rPr>
        <w:t>sería</w:t>
      </w:r>
      <w:r w:rsidR="00B83170" w:rsidRPr="00B83170">
        <w:rPr>
          <w:rFonts w:ascii="Garamond" w:hAnsi="Garamond"/>
          <w:sz w:val="28"/>
          <w:szCs w:val="28"/>
          <w:bdr w:val="none" w:sz="0" w:space="0" w:color="auto" w:frame="1"/>
          <w:shd w:val="clear" w:color="auto" w:fill="FFFFFF"/>
        </w:rPr>
        <w:t xml:space="preserve"> muy interesante darle seguimiento</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w:t>
      </w:r>
      <w:r>
        <w:rPr>
          <w:rFonts w:ascii="Garamond" w:hAnsi="Garamond"/>
          <w:sz w:val="28"/>
          <w:szCs w:val="28"/>
          <w:bdr w:val="none" w:sz="0" w:space="0" w:color="auto" w:frame="1"/>
          <w:shd w:val="clear" w:color="auto" w:fill="FFFFFF"/>
        </w:rPr>
        <w:t>hay</w:t>
      </w:r>
      <w:r w:rsidR="00B83170" w:rsidRPr="00B83170">
        <w:rPr>
          <w:rFonts w:ascii="Garamond" w:hAnsi="Garamond"/>
          <w:sz w:val="28"/>
          <w:szCs w:val="28"/>
          <w:bdr w:val="none" w:sz="0" w:space="0" w:color="auto" w:frame="1"/>
          <w:shd w:val="clear" w:color="auto" w:fill="FFFFFF"/>
        </w:rPr>
        <w:t xml:space="preserve"> un programa juntos por la paz donde hay un organigrama ya para el programa juntos por la paz donde interviene el </w:t>
      </w:r>
      <w:r>
        <w:rPr>
          <w:rFonts w:ascii="Garamond" w:hAnsi="Garamond"/>
          <w:sz w:val="28"/>
          <w:szCs w:val="28"/>
          <w:bdr w:val="none" w:sz="0" w:space="0" w:color="auto" w:frame="1"/>
          <w:shd w:val="clear" w:color="auto" w:fill="FFFFFF"/>
        </w:rPr>
        <w:t>P</w:t>
      </w:r>
      <w:r w:rsidR="00B83170" w:rsidRPr="00B83170">
        <w:rPr>
          <w:rFonts w:ascii="Garamond" w:hAnsi="Garamond"/>
          <w:sz w:val="28"/>
          <w:szCs w:val="28"/>
          <w:bdr w:val="none" w:sz="0" w:space="0" w:color="auto" w:frame="1"/>
          <w:shd w:val="clear" w:color="auto" w:fill="FFFFFF"/>
        </w:rPr>
        <w:t xml:space="preserve">residente de la </w:t>
      </w:r>
      <w:r>
        <w:rPr>
          <w:rFonts w:ascii="Garamond" w:hAnsi="Garamond"/>
          <w:sz w:val="28"/>
          <w:szCs w:val="28"/>
          <w:bdr w:val="none" w:sz="0" w:space="0" w:color="auto" w:frame="1"/>
          <w:shd w:val="clear" w:color="auto" w:fill="FFFFFF"/>
        </w:rPr>
        <w:t>R</w:t>
      </w:r>
      <w:r w:rsidR="00B83170" w:rsidRPr="00B83170">
        <w:rPr>
          <w:rFonts w:ascii="Garamond" w:hAnsi="Garamond"/>
          <w:sz w:val="28"/>
          <w:szCs w:val="28"/>
          <w:bdr w:val="none" w:sz="0" w:space="0" w:color="auto" w:frame="1"/>
          <w:shd w:val="clear" w:color="auto" w:fill="FFFFFF"/>
        </w:rPr>
        <w:t>epública</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el </w:t>
      </w:r>
      <w:r>
        <w:rPr>
          <w:rFonts w:ascii="Garamond" w:hAnsi="Garamond"/>
          <w:sz w:val="28"/>
          <w:szCs w:val="28"/>
          <w:bdr w:val="none" w:sz="0" w:space="0" w:color="auto" w:frame="1"/>
          <w:shd w:val="clear" w:color="auto" w:fill="FFFFFF"/>
        </w:rPr>
        <w:t>C</w:t>
      </w:r>
      <w:r w:rsidR="00B83170" w:rsidRPr="00B83170">
        <w:rPr>
          <w:rFonts w:ascii="Garamond" w:hAnsi="Garamond"/>
          <w:sz w:val="28"/>
          <w:szCs w:val="28"/>
          <w:bdr w:val="none" w:sz="0" w:space="0" w:color="auto" w:frame="1"/>
          <w:shd w:val="clear" w:color="auto" w:fill="FFFFFF"/>
        </w:rPr>
        <w:t xml:space="preserve">oordinación </w:t>
      </w:r>
      <w:r>
        <w:rPr>
          <w:rFonts w:ascii="Garamond" w:hAnsi="Garamond"/>
          <w:sz w:val="28"/>
          <w:szCs w:val="28"/>
          <w:bdr w:val="none" w:sz="0" w:space="0" w:color="auto" w:frame="1"/>
          <w:shd w:val="clear" w:color="auto" w:fill="FFFFFF"/>
        </w:rPr>
        <w:t>G</w:t>
      </w:r>
      <w:r w:rsidR="00B83170" w:rsidRPr="00B83170">
        <w:rPr>
          <w:rFonts w:ascii="Garamond" w:hAnsi="Garamond"/>
          <w:sz w:val="28"/>
          <w:szCs w:val="28"/>
          <w:bdr w:val="none" w:sz="0" w:space="0" w:color="auto" w:frame="1"/>
          <w:shd w:val="clear" w:color="auto" w:fill="FFFFFF"/>
        </w:rPr>
        <w:t xml:space="preserve">eneral que es el </w:t>
      </w:r>
      <w:r>
        <w:rPr>
          <w:rFonts w:ascii="Garamond" w:hAnsi="Garamond"/>
          <w:sz w:val="28"/>
          <w:szCs w:val="28"/>
          <w:bdr w:val="none" w:sz="0" w:space="0" w:color="auto" w:frame="1"/>
          <w:shd w:val="clear" w:color="auto" w:fill="FFFFFF"/>
        </w:rPr>
        <w:t>D</w:t>
      </w:r>
      <w:r w:rsidR="00B83170" w:rsidRPr="00B83170">
        <w:rPr>
          <w:rFonts w:ascii="Garamond" w:hAnsi="Garamond"/>
          <w:sz w:val="28"/>
          <w:szCs w:val="28"/>
          <w:bdr w:val="none" w:sz="0" w:space="0" w:color="auto" w:frame="1"/>
          <w:shd w:val="clear" w:color="auto" w:fill="FFFFFF"/>
        </w:rPr>
        <w:t xml:space="preserve">octor </w:t>
      </w:r>
      <w:r>
        <w:rPr>
          <w:rFonts w:ascii="Garamond" w:hAnsi="Garamond"/>
          <w:sz w:val="28"/>
          <w:szCs w:val="28"/>
          <w:bdr w:val="none" w:sz="0" w:space="0" w:color="auto" w:frame="1"/>
          <w:shd w:val="clear" w:color="auto" w:fill="FFFFFF"/>
        </w:rPr>
        <w:t xml:space="preserve">Hugo </w:t>
      </w:r>
      <w:proofErr w:type="spellStart"/>
      <w:r>
        <w:rPr>
          <w:rFonts w:ascii="Garamond" w:hAnsi="Garamond"/>
          <w:sz w:val="28"/>
          <w:szCs w:val="28"/>
          <w:bdr w:val="none" w:sz="0" w:space="0" w:color="auto" w:frame="1"/>
          <w:shd w:val="clear" w:color="auto" w:fill="FFFFFF"/>
        </w:rPr>
        <w:t>Gatell</w:t>
      </w:r>
      <w:proofErr w:type="spellEnd"/>
      <w:r>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 xml:space="preserve"> la </w:t>
      </w:r>
      <w:r>
        <w:rPr>
          <w:rFonts w:ascii="Garamond" w:hAnsi="Garamond"/>
          <w:sz w:val="28"/>
          <w:szCs w:val="28"/>
          <w:bdr w:val="none" w:sz="0" w:space="0" w:color="auto" w:frame="1"/>
          <w:shd w:val="clear" w:color="auto" w:fill="FFFFFF"/>
        </w:rPr>
        <w:t>Secretaria de S</w:t>
      </w:r>
      <w:r w:rsidR="00B83170" w:rsidRPr="00B83170">
        <w:rPr>
          <w:rFonts w:ascii="Garamond" w:hAnsi="Garamond"/>
          <w:sz w:val="28"/>
          <w:szCs w:val="28"/>
          <w:bdr w:val="none" w:sz="0" w:space="0" w:color="auto" w:frame="1"/>
          <w:shd w:val="clear" w:color="auto" w:fill="FFFFFF"/>
        </w:rPr>
        <w:t>eguridad</w:t>
      </w:r>
      <w:r>
        <w:rPr>
          <w:rFonts w:ascii="Garamond" w:hAnsi="Garamond"/>
          <w:sz w:val="28"/>
          <w:szCs w:val="28"/>
          <w:bdr w:val="none" w:sz="0" w:space="0" w:color="auto" w:frame="1"/>
          <w:shd w:val="clear" w:color="auto" w:fill="FFFFFF"/>
        </w:rPr>
        <w:t>, hay un</w:t>
      </w:r>
      <w:r w:rsidR="00B83170" w:rsidRPr="00B83170">
        <w:rPr>
          <w:rFonts w:ascii="Garamond" w:hAnsi="Garamond"/>
          <w:sz w:val="28"/>
          <w:szCs w:val="28"/>
          <w:bdr w:val="none" w:sz="0" w:space="0" w:color="auto" w:frame="1"/>
          <w:shd w:val="clear" w:color="auto" w:fill="FFFFFF"/>
        </w:rPr>
        <w:t>a agenda legislativa o sea está muy avanzado</w:t>
      </w:r>
      <w:r>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 xml:space="preserve">aquí lo que vamos a </w:t>
      </w:r>
      <w:r>
        <w:rPr>
          <w:rFonts w:ascii="Garamond" w:hAnsi="Garamond"/>
          <w:sz w:val="28"/>
          <w:szCs w:val="28"/>
          <w:bdr w:val="none" w:sz="0" w:space="0" w:color="auto" w:frame="1"/>
          <w:shd w:val="clear" w:color="auto" w:fill="FFFFFF"/>
        </w:rPr>
        <w:t xml:space="preserve">hacer es </w:t>
      </w:r>
      <w:r w:rsidR="00B83170" w:rsidRPr="00B83170">
        <w:rPr>
          <w:rFonts w:ascii="Garamond" w:hAnsi="Garamond"/>
          <w:sz w:val="28"/>
          <w:szCs w:val="28"/>
          <w:bdr w:val="none" w:sz="0" w:space="0" w:color="auto" w:frame="1"/>
          <w:shd w:val="clear" w:color="auto" w:fill="FFFFFF"/>
        </w:rPr>
        <w:t>iniciar por algo</w:t>
      </w:r>
      <w:r>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 xml:space="preserve">algo que es </w:t>
      </w:r>
      <w:proofErr w:type="spellStart"/>
      <w:r w:rsidR="00B83170" w:rsidRPr="00B83170">
        <w:rPr>
          <w:rFonts w:ascii="Garamond" w:hAnsi="Garamond"/>
          <w:sz w:val="28"/>
          <w:szCs w:val="28"/>
          <w:bdr w:val="none" w:sz="0" w:space="0" w:color="auto" w:frame="1"/>
          <w:shd w:val="clear" w:color="auto" w:fill="FFFFFF"/>
        </w:rPr>
        <w:t>super</w:t>
      </w:r>
      <w:proofErr w:type="spellEnd"/>
      <w:r w:rsidR="00B83170" w:rsidRPr="00B83170">
        <w:rPr>
          <w:rFonts w:ascii="Garamond" w:hAnsi="Garamond"/>
          <w:sz w:val="28"/>
          <w:szCs w:val="28"/>
          <w:bdr w:val="none" w:sz="0" w:space="0" w:color="auto" w:frame="1"/>
          <w:shd w:val="clear" w:color="auto" w:fill="FFFFFF"/>
        </w:rPr>
        <w:t xml:space="preserve"> urgente y que no va tener ningún costo</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y que si tuv</w:t>
      </w:r>
      <w:r>
        <w:rPr>
          <w:rFonts w:ascii="Garamond" w:hAnsi="Garamond"/>
          <w:sz w:val="28"/>
          <w:szCs w:val="28"/>
          <w:bdr w:val="none" w:sz="0" w:space="0" w:color="auto" w:frame="1"/>
          <w:shd w:val="clear" w:color="auto" w:fill="FFFFFF"/>
        </w:rPr>
        <w:t xml:space="preserve">iera </w:t>
      </w:r>
      <w:r w:rsidR="00B83170" w:rsidRPr="00B83170">
        <w:rPr>
          <w:rFonts w:ascii="Garamond" w:hAnsi="Garamond"/>
          <w:sz w:val="28"/>
          <w:szCs w:val="28"/>
          <w:bdr w:val="none" w:sz="0" w:space="0" w:color="auto" w:frame="1"/>
          <w:shd w:val="clear" w:color="auto" w:fill="FFFFFF"/>
        </w:rPr>
        <w:t>algún costo este yo hablé con el presidente me dijo que adelante</w:t>
      </w:r>
      <w:r>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pero es gratuito y darle seguimiento </w:t>
      </w:r>
      <w:r w:rsidR="00ED59F1">
        <w:rPr>
          <w:rFonts w:ascii="Garamond" w:hAnsi="Garamond"/>
          <w:sz w:val="28"/>
          <w:szCs w:val="28"/>
          <w:bdr w:val="none" w:sz="0" w:space="0" w:color="auto" w:frame="1"/>
          <w:shd w:val="clear" w:color="auto" w:fill="FFFFFF"/>
        </w:rPr>
        <w:t xml:space="preserve">en </w:t>
      </w:r>
      <w:r w:rsidR="00B83170" w:rsidRPr="00B83170">
        <w:rPr>
          <w:rFonts w:ascii="Garamond" w:hAnsi="Garamond"/>
          <w:sz w:val="28"/>
          <w:szCs w:val="28"/>
          <w:bdr w:val="none" w:sz="0" w:space="0" w:color="auto" w:frame="1"/>
          <w:shd w:val="clear" w:color="auto" w:fill="FFFFFF"/>
        </w:rPr>
        <w:t xml:space="preserve">el </w:t>
      </w:r>
      <w:r w:rsidR="00ED59F1">
        <w:rPr>
          <w:rFonts w:ascii="Garamond" w:hAnsi="Garamond"/>
          <w:sz w:val="28"/>
          <w:szCs w:val="28"/>
          <w:bdr w:val="none" w:sz="0" w:space="0" w:color="auto" w:frame="1"/>
          <w:shd w:val="clear" w:color="auto" w:fill="FFFFFF"/>
        </w:rPr>
        <w:t xml:space="preserve">siguiente mes a </w:t>
      </w:r>
      <w:r w:rsidR="00B83170" w:rsidRPr="00B83170">
        <w:rPr>
          <w:rFonts w:ascii="Garamond" w:hAnsi="Garamond"/>
          <w:sz w:val="28"/>
          <w:szCs w:val="28"/>
          <w:bdr w:val="none" w:sz="0" w:space="0" w:color="auto" w:frame="1"/>
          <w:shd w:val="clear" w:color="auto" w:fill="FFFFFF"/>
        </w:rPr>
        <w:t>la otra iniciativa también que tenemos allá al espacio y la oportunidad de que pudiera dar</w:t>
      </w:r>
      <w:r w:rsidR="00ED59F1">
        <w:rPr>
          <w:rFonts w:ascii="Garamond" w:hAnsi="Garamond"/>
          <w:sz w:val="28"/>
          <w:szCs w:val="28"/>
          <w:bdr w:val="none" w:sz="0" w:space="0" w:color="auto" w:frame="1"/>
          <w:shd w:val="clear" w:color="auto" w:fill="FFFFFF"/>
        </w:rPr>
        <w:t>se ahí el</w:t>
      </w:r>
      <w:r w:rsidR="00B83170" w:rsidRPr="00B83170">
        <w:rPr>
          <w:rFonts w:ascii="Garamond" w:hAnsi="Garamond"/>
          <w:sz w:val="28"/>
          <w:szCs w:val="28"/>
          <w:bdr w:val="none" w:sz="0" w:space="0" w:color="auto" w:frame="1"/>
          <w:shd w:val="clear" w:color="auto" w:fill="FFFFFF"/>
        </w:rPr>
        <w:t xml:space="preserve"> primer contacto</w:t>
      </w:r>
      <w:r w:rsidR="00ED59F1">
        <w:rPr>
          <w:rFonts w:ascii="Garamond" w:hAnsi="Garamond"/>
          <w:sz w:val="28"/>
          <w:szCs w:val="28"/>
          <w:bdr w:val="none" w:sz="0" w:space="0" w:color="auto" w:frame="1"/>
          <w:shd w:val="clear" w:color="auto" w:fill="FFFFFF"/>
        </w:rPr>
        <w:t>. T</w:t>
      </w:r>
      <w:r w:rsidR="00B83170" w:rsidRPr="00B83170">
        <w:rPr>
          <w:rFonts w:ascii="Garamond" w:hAnsi="Garamond"/>
          <w:sz w:val="28"/>
          <w:szCs w:val="28"/>
          <w:bdr w:val="none" w:sz="0" w:space="0" w:color="auto" w:frame="1"/>
          <w:shd w:val="clear" w:color="auto" w:fill="FFFFFF"/>
        </w:rPr>
        <w:t xml:space="preserve">ambién estar en coordinación con el </w:t>
      </w:r>
      <w:r w:rsidR="00ED59F1">
        <w:rPr>
          <w:rFonts w:ascii="Garamond" w:hAnsi="Garamond"/>
          <w:sz w:val="28"/>
          <w:szCs w:val="28"/>
          <w:bdr w:val="none" w:sz="0" w:space="0" w:color="auto" w:frame="1"/>
          <w:shd w:val="clear" w:color="auto" w:fill="FFFFFF"/>
        </w:rPr>
        <w:t xml:space="preserve">CISAME </w:t>
      </w:r>
      <w:r w:rsidR="00B83170" w:rsidRPr="00B83170">
        <w:rPr>
          <w:rFonts w:ascii="Garamond" w:hAnsi="Garamond"/>
          <w:sz w:val="28"/>
          <w:szCs w:val="28"/>
          <w:bdr w:val="none" w:sz="0" w:space="0" w:color="auto" w:frame="1"/>
          <w:shd w:val="clear" w:color="auto" w:fill="FFFFFF"/>
        </w:rPr>
        <w:t xml:space="preserve">y con el </w:t>
      </w:r>
      <w:r w:rsidR="00ED59F1">
        <w:rPr>
          <w:rFonts w:ascii="Garamond" w:hAnsi="Garamond"/>
          <w:sz w:val="28"/>
          <w:szCs w:val="28"/>
          <w:bdr w:val="none" w:sz="0" w:space="0" w:color="auto" w:frame="1"/>
          <w:shd w:val="clear" w:color="auto" w:fill="FFFFFF"/>
        </w:rPr>
        <w:t xml:space="preserve">SALME, </w:t>
      </w:r>
      <w:r w:rsidR="00B83170" w:rsidRPr="00B83170">
        <w:rPr>
          <w:rFonts w:ascii="Garamond" w:hAnsi="Garamond"/>
          <w:sz w:val="28"/>
          <w:szCs w:val="28"/>
          <w:bdr w:val="none" w:sz="0" w:space="0" w:color="auto" w:frame="1"/>
          <w:shd w:val="clear" w:color="auto" w:fill="FFFFFF"/>
        </w:rPr>
        <w:t>ellos están en la mayor disponibilidad de apoyarnos.</w:t>
      </w:r>
      <w:r w:rsidR="00ED59F1">
        <w:rPr>
          <w:rFonts w:ascii="Garamond" w:hAnsi="Garamond"/>
          <w:sz w:val="28"/>
          <w:szCs w:val="28"/>
          <w:bdr w:val="none" w:sz="0" w:space="0" w:color="auto" w:frame="1"/>
          <w:shd w:val="clear" w:color="auto" w:fill="FFFFFF"/>
        </w:rPr>
        <w:t xml:space="preserve"> </w:t>
      </w:r>
      <w:r w:rsidR="00B83170" w:rsidRPr="00B83170">
        <w:rPr>
          <w:rFonts w:ascii="Garamond" w:hAnsi="Garamond"/>
          <w:sz w:val="28"/>
          <w:szCs w:val="28"/>
          <w:bdr w:val="none" w:sz="0" w:space="0" w:color="auto" w:frame="1"/>
          <w:shd w:val="clear" w:color="auto" w:fill="FFFFFF"/>
        </w:rPr>
        <w:t>Este no sé si tienen alguna otra intervención regidores</w:t>
      </w:r>
      <w:r w:rsidR="00ED59F1">
        <w:rPr>
          <w:rFonts w:ascii="Garamond" w:hAnsi="Garamond"/>
          <w:sz w:val="28"/>
          <w:szCs w:val="28"/>
          <w:bdr w:val="none" w:sz="0" w:space="0" w:color="auto" w:frame="1"/>
          <w:shd w:val="clear" w:color="auto" w:fill="FFFFFF"/>
        </w:rPr>
        <w:t>.</w:t>
      </w:r>
      <w:r w:rsidR="00B83170" w:rsidRPr="00B83170">
        <w:rPr>
          <w:rFonts w:ascii="Garamond" w:hAnsi="Garamond"/>
          <w:sz w:val="28"/>
          <w:szCs w:val="28"/>
          <w:bdr w:val="none" w:sz="0" w:space="0" w:color="auto" w:frame="1"/>
          <w:shd w:val="clear" w:color="auto" w:fill="FFFFFF"/>
        </w:rPr>
        <w:t xml:space="preserve"> </w:t>
      </w:r>
      <w:r w:rsidR="00ED59F1">
        <w:rPr>
          <w:rFonts w:ascii="Garamond" w:hAnsi="Garamond"/>
          <w:sz w:val="28"/>
          <w:szCs w:val="28"/>
          <w:bdr w:val="none" w:sz="0" w:space="0" w:color="auto" w:frame="1"/>
          <w:shd w:val="clear" w:color="auto" w:fill="FFFFFF"/>
        </w:rPr>
        <w:t>B</w:t>
      </w:r>
      <w:r w:rsidR="00B83170" w:rsidRPr="00B83170">
        <w:rPr>
          <w:rFonts w:ascii="Garamond" w:hAnsi="Garamond"/>
          <w:sz w:val="28"/>
          <w:szCs w:val="28"/>
          <w:bdr w:val="none" w:sz="0" w:space="0" w:color="auto" w:frame="1"/>
          <w:shd w:val="clear" w:color="auto" w:fill="FFFFFF"/>
        </w:rPr>
        <w:t>ueno vamos el quinto punto que asuntos generales</w:t>
      </w:r>
      <w:r w:rsidR="00ED59F1">
        <w:rPr>
          <w:rFonts w:ascii="Garamond" w:hAnsi="Garamond"/>
          <w:sz w:val="28"/>
          <w:szCs w:val="28"/>
          <w:bdr w:val="none" w:sz="0" w:space="0" w:color="auto" w:frame="1"/>
          <w:shd w:val="clear" w:color="auto" w:fill="FFFFFF"/>
        </w:rPr>
        <w:t>, si alguien tuviera</w:t>
      </w:r>
      <w:r w:rsidR="00B83170" w:rsidRPr="00B83170">
        <w:rPr>
          <w:rFonts w:ascii="Garamond" w:hAnsi="Garamond"/>
          <w:sz w:val="28"/>
          <w:szCs w:val="28"/>
          <w:bdr w:val="none" w:sz="0" w:space="0" w:color="auto" w:frame="1"/>
          <w:shd w:val="clear" w:color="auto" w:fill="FFFFFF"/>
        </w:rPr>
        <w:t xml:space="preserve"> algún asunto general que tratar.</w:t>
      </w:r>
      <w:r w:rsidR="00ED59F1">
        <w:rPr>
          <w:rFonts w:ascii="Garamond" w:hAnsi="Garamond"/>
          <w:sz w:val="28"/>
          <w:szCs w:val="28"/>
          <w:bdr w:val="none" w:sz="0" w:space="0" w:color="auto" w:frame="1"/>
          <w:shd w:val="clear" w:color="auto" w:fill="FFFFFF"/>
        </w:rPr>
        <w:t xml:space="preserve"> V</w:t>
      </w:r>
      <w:r w:rsidR="00B83170" w:rsidRPr="00B83170">
        <w:rPr>
          <w:rFonts w:ascii="Garamond" w:hAnsi="Garamond"/>
          <w:sz w:val="28"/>
          <w:szCs w:val="28"/>
          <w:bdr w:val="none" w:sz="0" w:space="0" w:color="auto" w:frame="1"/>
          <w:shd w:val="clear" w:color="auto" w:fill="FFFFFF"/>
        </w:rPr>
        <w:t>amos el sexto punto que es el cierre de la sesión</w:t>
      </w:r>
      <w:r w:rsidR="00ED59F1">
        <w:rPr>
          <w:rFonts w:ascii="Garamond" w:hAnsi="Garamond"/>
          <w:sz w:val="28"/>
          <w:szCs w:val="28"/>
          <w:bdr w:val="none" w:sz="0" w:space="0" w:color="auto" w:frame="1"/>
          <w:shd w:val="clear" w:color="auto" w:fill="FFFFFF"/>
        </w:rPr>
        <w:t>, s</w:t>
      </w:r>
      <w:r w:rsidR="00B83170" w:rsidRPr="00B83170">
        <w:rPr>
          <w:rFonts w:ascii="Garamond" w:hAnsi="Garamond"/>
          <w:sz w:val="28"/>
          <w:szCs w:val="28"/>
          <w:bdr w:val="none" w:sz="0" w:space="0" w:color="auto" w:frame="1"/>
          <w:shd w:val="clear" w:color="auto" w:fill="FFFFFF"/>
        </w:rPr>
        <w:t>iento las trece horas del día miércoles veintiocho de julio</w:t>
      </w:r>
      <w:r w:rsidR="00ED59F1">
        <w:rPr>
          <w:rFonts w:ascii="Garamond" w:hAnsi="Garamond"/>
          <w:sz w:val="28"/>
          <w:szCs w:val="28"/>
          <w:bdr w:val="none" w:sz="0" w:space="0" w:color="auto" w:frame="1"/>
          <w:shd w:val="clear" w:color="auto" w:fill="FFFFFF"/>
        </w:rPr>
        <w:t xml:space="preserve"> d</w:t>
      </w:r>
      <w:r w:rsidR="00B83170" w:rsidRPr="00B83170">
        <w:rPr>
          <w:rFonts w:ascii="Garamond" w:hAnsi="Garamond"/>
          <w:sz w:val="28"/>
          <w:szCs w:val="28"/>
          <w:bdr w:val="none" w:sz="0" w:space="0" w:color="auto" w:frame="1"/>
          <w:shd w:val="clear" w:color="auto" w:fill="FFFFFF"/>
        </w:rPr>
        <w:t>el veinte veintiuno declaro formalmente clausurada esta sesión</w:t>
      </w:r>
      <w:r w:rsidR="00ED59F1">
        <w:rPr>
          <w:rFonts w:ascii="Garamond" w:hAnsi="Garamond"/>
          <w:sz w:val="28"/>
          <w:szCs w:val="28"/>
          <w:bdr w:val="none" w:sz="0" w:space="0" w:color="auto" w:frame="1"/>
          <w:shd w:val="clear" w:color="auto" w:fill="FFFFFF"/>
        </w:rPr>
        <w:t>. M</w:t>
      </w:r>
      <w:r w:rsidR="00B83170" w:rsidRPr="00B83170">
        <w:rPr>
          <w:rFonts w:ascii="Garamond" w:hAnsi="Garamond"/>
          <w:sz w:val="28"/>
          <w:szCs w:val="28"/>
          <w:bdr w:val="none" w:sz="0" w:space="0" w:color="auto" w:frame="1"/>
          <w:shd w:val="clear" w:color="auto" w:fill="FFFFFF"/>
        </w:rPr>
        <w:t xml:space="preserve">uchas gracias compañeros </w:t>
      </w:r>
      <w:r w:rsidR="00ED59F1">
        <w:rPr>
          <w:rFonts w:ascii="Garamond" w:hAnsi="Garamond"/>
          <w:sz w:val="28"/>
          <w:szCs w:val="28"/>
          <w:bdr w:val="none" w:sz="0" w:space="0" w:color="auto" w:frame="1"/>
          <w:shd w:val="clear" w:color="auto" w:fill="FFFFFF"/>
        </w:rPr>
        <w:t xml:space="preserve">y </w:t>
      </w:r>
      <w:r w:rsidR="00B83170" w:rsidRPr="00B83170">
        <w:rPr>
          <w:rFonts w:ascii="Garamond" w:hAnsi="Garamond"/>
          <w:sz w:val="28"/>
          <w:szCs w:val="28"/>
          <w:bdr w:val="none" w:sz="0" w:space="0" w:color="auto" w:frame="1"/>
          <w:shd w:val="clear" w:color="auto" w:fill="FFFFFF"/>
        </w:rPr>
        <w:t xml:space="preserve"> que teng</w:t>
      </w:r>
      <w:r w:rsidR="00ED59F1">
        <w:rPr>
          <w:rFonts w:ascii="Garamond" w:hAnsi="Garamond"/>
          <w:sz w:val="28"/>
          <w:szCs w:val="28"/>
          <w:bdr w:val="none" w:sz="0" w:space="0" w:color="auto" w:frame="1"/>
          <w:shd w:val="clear" w:color="auto" w:fill="FFFFFF"/>
        </w:rPr>
        <w:t>an bonita tarde.”</w:t>
      </w:r>
    </w:p>
    <w:p w:rsidR="004A556D" w:rsidRPr="00B83170" w:rsidRDefault="00ED59F1" w:rsidP="00ED59F1">
      <w:pPr>
        <w:spacing w:after="0"/>
        <w:jc w:val="both"/>
        <w:rPr>
          <w:rFonts w:ascii="Garamond" w:hAnsi="Garamond" w:cs="Helvetica"/>
          <w:sz w:val="28"/>
          <w:bdr w:val="none" w:sz="0" w:space="0" w:color="auto" w:frame="1"/>
          <w:shd w:val="clear" w:color="auto" w:fill="FFFFFF"/>
        </w:rPr>
      </w:pPr>
      <w:r w:rsidRPr="00B83170">
        <w:rPr>
          <w:rFonts w:ascii="Garamond" w:hAnsi="Garamond" w:cs="Helvetica"/>
          <w:sz w:val="28"/>
          <w:bdr w:val="none" w:sz="0" w:space="0" w:color="auto" w:frame="1"/>
          <w:shd w:val="clear" w:color="auto" w:fill="FFFFFF"/>
        </w:rPr>
        <w:t xml:space="preserve"> </w:t>
      </w:r>
    </w:p>
    <w:p w:rsidR="00E62890" w:rsidRDefault="00E62890" w:rsidP="00F53CE1">
      <w:pPr>
        <w:spacing w:after="0"/>
        <w:jc w:val="center"/>
        <w:rPr>
          <w:rFonts w:ascii="Garamond" w:hAnsi="Garamond" w:cs="Arial"/>
          <w:b/>
          <w:sz w:val="28"/>
          <w:szCs w:val="28"/>
        </w:rPr>
      </w:pPr>
      <w:r w:rsidRPr="00B83170">
        <w:rPr>
          <w:rFonts w:ascii="Garamond" w:hAnsi="Garamond" w:cs="Arial"/>
          <w:b/>
          <w:sz w:val="28"/>
          <w:szCs w:val="28"/>
        </w:rPr>
        <w:t>A T E N T A M E N T E</w:t>
      </w:r>
    </w:p>
    <w:p w:rsidR="00ED59F1" w:rsidRPr="00B83170" w:rsidRDefault="00ED59F1" w:rsidP="00F53CE1">
      <w:pPr>
        <w:spacing w:after="0"/>
        <w:jc w:val="center"/>
        <w:rPr>
          <w:rFonts w:ascii="Garamond" w:hAnsi="Garamond" w:cs="Arial"/>
          <w:b/>
          <w:sz w:val="28"/>
          <w:szCs w:val="28"/>
        </w:rPr>
      </w:pPr>
      <w:r>
        <w:rPr>
          <w:rFonts w:ascii="Garamond" w:hAnsi="Garamond" w:cs="Arial"/>
          <w:b/>
          <w:sz w:val="28"/>
          <w:szCs w:val="28"/>
        </w:rPr>
        <w:t>“2021 AÑO DE LA PARTICIPACIÓN POLÍTICA DE LAS MUJERES EN JALISCO”</w:t>
      </w:r>
    </w:p>
    <w:p w:rsidR="00E62890" w:rsidRPr="00B83170" w:rsidRDefault="00E62890" w:rsidP="00F53CE1">
      <w:pPr>
        <w:spacing w:after="0"/>
        <w:jc w:val="center"/>
        <w:rPr>
          <w:rFonts w:ascii="Garamond" w:hAnsi="Garamond" w:cs="Arial"/>
          <w:b/>
          <w:sz w:val="28"/>
          <w:szCs w:val="28"/>
        </w:rPr>
      </w:pPr>
      <w:r w:rsidRPr="00B83170">
        <w:rPr>
          <w:rFonts w:ascii="Garamond" w:hAnsi="Garamond" w:cs="Arial"/>
          <w:b/>
          <w:sz w:val="28"/>
          <w:szCs w:val="28"/>
        </w:rPr>
        <w:t xml:space="preserve">PUERTO VALLARTA,  JALISCO; </w:t>
      </w:r>
      <w:r w:rsidR="00671ECE" w:rsidRPr="00B83170">
        <w:rPr>
          <w:rFonts w:ascii="Garamond" w:hAnsi="Garamond" w:cs="Arial"/>
          <w:b/>
          <w:sz w:val="28"/>
          <w:szCs w:val="28"/>
        </w:rPr>
        <w:t>2</w:t>
      </w:r>
      <w:r w:rsidR="00ED59F1">
        <w:rPr>
          <w:rFonts w:ascii="Garamond" w:hAnsi="Garamond" w:cs="Arial"/>
          <w:b/>
          <w:sz w:val="28"/>
          <w:szCs w:val="28"/>
        </w:rPr>
        <w:t>8</w:t>
      </w:r>
      <w:r w:rsidR="005F6DF7" w:rsidRPr="00B83170">
        <w:rPr>
          <w:rFonts w:ascii="Garamond" w:hAnsi="Garamond" w:cs="Arial"/>
          <w:b/>
          <w:sz w:val="28"/>
          <w:szCs w:val="28"/>
        </w:rPr>
        <w:t xml:space="preserve"> </w:t>
      </w:r>
      <w:r w:rsidR="0099216E" w:rsidRPr="00B83170">
        <w:rPr>
          <w:rFonts w:ascii="Garamond" w:hAnsi="Garamond" w:cs="Arial"/>
          <w:b/>
          <w:sz w:val="28"/>
          <w:szCs w:val="28"/>
        </w:rPr>
        <w:t xml:space="preserve">DE </w:t>
      </w:r>
      <w:r w:rsidR="00ED59F1">
        <w:rPr>
          <w:rFonts w:ascii="Garamond" w:hAnsi="Garamond" w:cs="Arial"/>
          <w:b/>
          <w:sz w:val="28"/>
          <w:szCs w:val="28"/>
        </w:rPr>
        <w:t>JUL</w:t>
      </w:r>
      <w:r w:rsidR="00671ECE" w:rsidRPr="00B83170">
        <w:rPr>
          <w:rFonts w:ascii="Garamond" w:hAnsi="Garamond" w:cs="Arial"/>
          <w:b/>
          <w:sz w:val="28"/>
          <w:szCs w:val="28"/>
        </w:rPr>
        <w:t>IO</w:t>
      </w:r>
      <w:r w:rsidR="0099216E" w:rsidRPr="00B83170">
        <w:rPr>
          <w:rFonts w:ascii="Garamond" w:hAnsi="Garamond" w:cs="Arial"/>
          <w:b/>
          <w:sz w:val="28"/>
          <w:szCs w:val="28"/>
        </w:rPr>
        <w:t xml:space="preserve"> DE 202</w:t>
      </w:r>
      <w:r w:rsidR="005F6DF7" w:rsidRPr="00B83170">
        <w:rPr>
          <w:rFonts w:ascii="Garamond" w:hAnsi="Garamond" w:cs="Arial"/>
          <w:b/>
          <w:sz w:val="28"/>
          <w:szCs w:val="28"/>
        </w:rPr>
        <w:t>1</w:t>
      </w:r>
      <w:r w:rsidRPr="00B83170">
        <w:rPr>
          <w:rFonts w:ascii="Garamond" w:hAnsi="Garamond" w:cs="Arial"/>
          <w:b/>
          <w:sz w:val="28"/>
          <w:szCs w:val="28"/>
        </w:rPr>
        <w:t>.</w:t>
      </w:r>
    </w:p>
    <w:p w:rsidR="00F139DB" w:rsidRPr="00B83170" w:rsidRDefault="00E62890" w:rsidP="00F53CE1">
      <w:pPr>
        <w:spacing w:after="0"/>
        <w:jc w:val="center"/>
        <w:rPr>
          <w:rFonts w:ascii="Garamond" w:hAnsi="Garamond" w:cs="Arial"/>
          <w:sz w:val="28"/>
          <w:szCs w:val="28"/>
        </w:rPr>
      </w:pPr>
      <w:r w:rsidRPr="00B83170">
        <w:rPr>
          <w:rFonts w:ascii="Garamond" w:hAnsi="Garamond" w:cs="Arial"/>
          <w:b/>
          <w:sz w:val="28"/>
          <w:szCs w:val="28"/>
        </w:rPr>
        <w:t>LOS C.C. INTEGRAMTES DE LA COMISI</w:t>
      </w:r>
      <w:r w:rsidR="009004BC" w:rsidRPr="00B83170">
        <w:rPr>
          <w:rFonts w:ascii="Garamond" w:hAnsi="Garamond" w:cs="Arial"/>
          <w:b/>
          <w:sz w:val="28"/>
          <w:szCs w:val="28"/>
        </w:rPr>
        <w:t>Ó</w:t>
      </w:r>
      <w:r w:rsidRPr="00B83170">
        <w:rPr>
          <w:rFonts w:ascii="Garamond" w:hAnsi="Garamond" w:cs="Arial"/>
          <w:b/>
          <w:sz w:val="28"/>
          <w:szCs w:val="28"/>
        </w:rPr>
        <w:t>N EDILICIA DE SALUD</w:t>
      </w:r>
    </w:p>
    <w:p w:rsidR="00F139DB" w:rsidRPr="00B83170" w:rsidRDefault="00F139DB" w:rsidP="00F53CE1">
      <w:pPr>
        <w:spacing w:after="0"/>
        <w:jc w:val="center"/>
        <w:rPr>
          <w:rFonts w:ascii="Garamond" w:hAnsi="Garamond" w:cs="Arial"/>
          <w:sz w:val="28"/>
          <w:szCs w:val="28"/>
        </w:rPr>
      </w:pPr>
    </w:p>
    <w:p w:rsidR="00E62890" w:rsidRPr="00B83170" w:rsidRDefault="00E62890" w:rsidP="00F53CE1">
      <w:pPr>
        <w:spacing w:after="0"/>
        <w:jc w:val="center"/>
        <w:rPr>
          <w:rFonts w:ascii="Garamond" w:hAnsi="Garamond" w:cs="Arial"/>
          <w:sz w:val="28"/>
          <w:szCs w:val="28"/>
        </w:rPr>
      </w:pPr>
      <w:r w:rsidRPr="00B83170">
        <w:rPr>
          <w:rFonts w:ascii="Garamond" w:hAnsi="Garamond" w:cs="Arial"/>
          <w:sz w:val="28"/>
          <w:szCs w:val="28"/>
        </w:rPr>
        <w:t>_______________________________________________</w:t>
      </w:r>
    </w:p>
    <w:p w:rsidR="00E62890" w:rsidRPr="00B83170" w:rsidRDefault="00C248E8" w:rsidP="00F53CE1">
      <w:pPr>
        <w:spacing w:after="0"/>
        <w:jc w:val="center"/>
        <w:rPr>
          <w:rFonts w:ascii="Garamond" w:hAnsi="Garamond" w:cs="Arial"/>
          <w:sz w:val="28"/>
          <w:szCs w:val="28"/>
        </w:rPr>
      </w:pPr>
      <w:r w:rsidRPr="00B83170">
        <w:rPr>
          <w:rFonts w:ascii="Garamond" w:hAnsi="Garamond" w:cs="Arial"/>
          <w:b/>
          <w:sz w:val="28"/>
          <w:szCs w:val="28"/>
        </w:rPr>
        <w:t>REGIDORA</w:t>
      </w:r>
      <w:r w:rsidR="00E62890" w:rsidRPr="00B83170">
        <w:rPr>
          <w:rFonts w:ascii="Garamond" w:hAnsi="Garamond" w:cs="Arial"/>
          <w:b/>
          <w:sz w:val="28"/>
          <w:szCs w:val="28"/>
        </w:rPr>
        <w:t xml:space="preserve"> MARIA LAUREL CARRILLO VENTURA</w:t>
      </w:r>
    </w:p>
    <w:p w:rsidR="00E62890" w:rsidRPr="00B83170" w:rsidRDefault="009004BC" w:rsidP="00F53CE1">
      <w:pPr>
        <w:spacing w:after="0"/>
        <w:jc w:val="center"/>
        <w:rPr>
          <w:rFonts w:ascii="Garamond" w:hAnsi="Garamond" w:cs="Arial"/>
          <w:sz w:val="28"/>
          <w:szCs w:val="28"/>
        </w:rPr>
      </w:pPr>
      <w:r w:rsidRPr="00B83170">
        <w:rPr>
          <w:rFonts w:ascii="Garamond" w:hAnsi="Garamond" w:cs="Arial"/>
          <w:sz w:val="28"/>
          <w:szCs w:val="28"/>
        </w:rPr>
        <w:t>Presidenta de la</w:t>
      </w:r>
      <w:r w:rsidR="00E62890" w:rsidRPr="00B83170">
        <w:rPr>
          <w:rFonts w:ascii="Garamond" w:hAnsi="Garamond" w:cs="Arial"/>
          <w:sz w:val="28"/>
          <w:szCs w:val="28"/>
        </w:rPr>
        <w:t xml:space="preserve"> Comisi</w:t>
      </w:r>
      <w:r w:rsidRPr="00B83170">
        <w:rPr>
          <w:rFonts w:ascii="Garamond" w:hAnsi="Garamond" w:cs="Arial"/>
          <w:sz w:val="28"/>
          <w:szCs w:val="28"/>
        </w:rPr>
        <w:t>ó</w:t>
      </w:r>
      <w:r w:rsidR="00E62890" w:rsidRPr="00B83170">
        <w:rPr>
          <w:rFonts w:ascii="Garamond" w:hAnsi="Garamond" w:cs="Arial"/>
          <w:sz w:val="28"/>
          <w:szCs w:val="28"/>
        </w:rPr>
        <w:t>n Edilicia Permanente de Salud</w:t>
      </w:r>
    </w:p>
    <w:p w:rsidR="009004BC" w:rsidRPr="00B83170" w:rsidRDefault="009004BC" w:rsidP="00F53CE1">
      <w:pPr>
        <w:spacing w:after="0"/>
        <w:jc w:val="center"/>
        <w:rPr>
          <w:rFonts w:ascii="Garamond" w:hAnsi="Garamond" w:cs="Arial"/>
          <w:sz w:val="28"/>
          <w:szCs w:val="28"/>
        </w:rPr>
      </w:pPr>
    </w:p>
    <w:p w:rsidR="00E62890" w:rsidRPr="00B83170" w:rsidRDefault="00E62890" w:rsidP="00F53CE1">
      <w:pPr>
        <w:spacing w:after="0"/>
        <w:jc w:val="center"/>
        <w:rPr>
          <w:rFonts w:ascii="Garamond" w:hAnsi="Garamond" w:cs="Arial"/>
          <w:b/>
          <w:sz w:val="28"/>
          <w:szCs w:val="28"/>
        </w:rPr>
      </w:pPr>
      <w:r w:rsidRPr="00B83170">
        <w:rPr>
          <w:rFonts w:ascii="Garamond" w:hAnsi="Garamond" w:cs="Arial"/>
          <w:b/>
          <w:sz w:val="28"/>
          <w:szCs w:val="28"/>
        </w:rPr>
        <w:t>_____________________________________</w:t>
      </w:r>
    </w:p>
    <w:p w:rsidR="00E62890" w:rsidRPr="00B83170" w:rsidRDefault="00C248E8" w:rsidP="00F53CE1">
      <w:pPr>
        <w:spacing w:after="0"/>
        <w:jc w:val="center"/>
        <w:rPr>
          <w:rFonts w:ascii="Garamond" w:hAnsi="Garamond" w:cs="Arial"/>
          <w:b/>
          <w:sz w:val="28"/>
          <w:szCs w:val="28"/>
        </w:rPr>
      </w:pPr>
      <w:r w:rsidRPr="00B83170">
        <w:rPr>
          <w:rFonts w:ascii="Garamond" w:hAnsi="Garamond" w:cs="Arial"/>
          <w:b/>
          <w:sz w:val="28"/>
          <w:szCs w:val="28"/>
        </w:rPr>
        <w:t>REGIDOR</w:t>
      </w:r>
      <w:r w:rsidR="00E62890" w:rsidRPr="00B83170">
        <w:rPr>
          <w:rFonts w:ascii="Garamond" w:hAnsi="Garamond" w:cs="Arial"/>
          <w:b/>
          <w:sz w:val="28"/>
          <w:szCs w:val="28"/>
        </w:rPr>
        <w:t xml:space="preserve"> SAUL LOPEZ OROZCO</w:t>
      </w:r>
    </w:p>
    <w:p w:rsidR="00E62890" w:rsidRPr="00B83170" w:rsidRDefault="00E62890" w:rsidP="00F53CE1">
      <w:pPr>
        <w:spacing w:after="0"/>
        <w:jc w:val="center"/>
        <w:rPr>
          <w:rFonts w:ascii="Garamond" w:hAnsi="Garamond" w:cs="Arial"/>
          <w:b/>
          <w:sz w:val="28"/>
          <w:szCs w:val="28"/>
        </w:rPr>
      </w:pPr>
      <w:r w:rsidRPr="00B83170">
        <w:rPr>
          <w:rFonts w:ascii="Garamond" w:hAnsi="Garamond" w:cs="Arial"/>
          <w:sz w:val="28"/>
          <w:szCs w:val="28"/>
        </w:rPr>
        <w:t xml:space="preserve">Colegiado en las </w:t>
      </w:r>
      <w:r w:rsidR="009004BC" w:rsidRPr="00B83170">
        <w:rPr>
          <w:rFonts w:ascii="Garamond" w:hAnsi="Garamond" w:cs="Arial"/>
          <w:sz w:val="28"/>
          <w:szCs w:val="28"/>
        </w:rPr>
        <w:t>Comisión</w:t>
      </w:r>
      <w:r w:rsidRPr="00B83170">
        <w:rPr>
          <w:rFonts w:ascii="Garamond" w:hAnsi="Garamond" w:cs="Arial"/>
          <w:sz w:val="28"/>
          <w:szCs w:val="28"/>
        </w:rPr>
        <w:t xml:space="preserve"> Edilicia de Salud</w:t>
      </w:r>
    </w:p>
    <w:p w:rsidR="00E62890" w:rsidRPr="00B83170" w:rsidRDefault="00E62890" w:rsidP="00F53CE1">
      <w:pPr>
        <w:spacing w:after="0"/>
        <w:jc w:val="center"/>
        <w:rPr>
          <w:rFonts w:ascii="Garamond" w:hAnsi="Garamond" w:cs="Arial"/>
          <w:b/>
          <w:sz w:val="28"/>
          <w:szCs w:val="28"/>
        </w:rPr>
      </w:pPr>
    </w:p>
    <w:p w:rsidR="00E62890" w:rsidRPr="00B83170" w:rsidRDefault="00E62890" w:rsidP="00F53CE1">
      <w:pPr>
        <w:spacing w:after="0"/>
        <w:jc w:val="center"/>
        <w:rPr>
          <w:rFonts w:ascii="Garamond" w:hAnsi="Garamond" w:cs="Arial"/>
          <w:b/>
          <w:sz w:val="28"/>
          <w:szCs w:val="28"/>
        </w:rPr>
      </w:pPr>
      <w:r w:rsidRPr="00B83170">
        <w:rPr>
          <w:rFonts w:ascii="Garamond" w:hAnsi="Garamond" w:cs="Arial"/>
          <w:b/>
          <w:sz w:val="28"/>
          <w:szCs w:val="28"/>
        </w:rPr>
        <w:t>_____________________________________</w:t>
      </w:r>
      <w:r w:rsidR="005F6DF7" w:rsidRPr="00B83170">
        <w:rPr>
          <w:rFonts w:ascii="Garamond" w:hAnsi="Garamond" w:cs="Arial"/>
          <w:b/>
          <w:sz w:val="28"/>
          <w:szCs w:val="28"/>
        </w:rPr>
        <w:t>______</w:t>
      </w:r>
      <w:r w:rsidRPr="00B83170">
        <w:rPr>
          <w:rFonts w:ascii="Garamond" w:hAnsi="Garamond" w:cs="Arial"/>
          <w:b/>
          <w:sz w:val="28"/>
          <w:szCs w:val="28"/>
        </w:rPr>
        <w:t>__</w:t>
      </w:r>
    </w:p>
    <w:p w:rsidR="00E62890" w:rsidRPr="00B83170" w:rsidRDefault="00C248E8" w:rsidP="00F53CE1">
      <w:pPr>
        <w:spacing w:after="0"/>
        <w:jc w:val="center"/>
        <w:rPr>
          <w:rFonts w:ascii="Garamond" w:hAnsi="Garamond" w:cs="Arial"/>
          <w:b/>
          <w:sz w:val="28"/>
          <w:szCs w:val="28"/>
        </w:rPr>
      </w:pPr>
      <w:r w:rsidRPr="00B83170">
        <w:rPr>
          <w:rFonts w:ascii="Garamond" w:hAnsi="Garamond" w:cs="Arial"/>
          <w:b/>
          <w:sz w:val="28"/>
          <w:szCs w:val="28"/>
        </w:rPr>
        <w:t>REGIDOR</w:t>
      </w:r>
      <w:r w:rsidR="00671ECE" w:rsidRPr="00B83170">
        <w:rPr>
          <w:rFonts w:ascii="Garamond" w:hAnsi="Garamond" w:cs="Arial"/>
          <w:b/>
          <w:sz w:val="28"/>
          <w:szCs w:val="28"/>
        </w:rPr>
        <w:t xml:space="preserve"> CECILIO LÓPEZ FERNÁNDEZ</w:t>
      </w:r>
      <w:r w:rsidR="005F6DF7" w:rsidRPr="00B83170">
        <w:rPr>
          <w:rFonts w:ascii="Garamond" w:hAnsi="Garamond" w:cs="Arial"/>
          <w:b/>
          <w:sz w:val="28"/>
          <w:szCs w:val="28"/>
        </w:rPr>
        <w:t xml:space="preserve"> </w:t>
      </w:r>
    </w:p>
    <w:p w:rsidR="009004BC" w:rsidRPr="00B83170" w:rsidRDefault="009004BC" w:rsidP="00F53CE1">
      <w:pPr>
        <w:spacing w:after="0"/>
        <w:jc w:val="center"/>
        <w:rPr>
          <w:rFonts w:ascii="Garamond" w:hAnsi="Garamond" w:cs="Arial"/>
          <w:b/>
          <w:sz w:val="28"/>
          <w:szCs w:val="28"/>
        </w:rPr>
      </w:pPr>
      <w:r w:rsidRPr="00B83170">
        <w:rPr>
          <w:rFonts w:ascii="Garamond" w:hAnsi="Garamond" w:cs="Arial"/>
          <w:sz w:val="28"/>
          <w:szCs w:val="28"/>
        </w:rPr>
        <w:t>Colegiad</w:t>
      </w:r>
      <w:r w:rsidR="00671ECE" w:rsidRPr="00B83170">
        <w:rPr>
          <w:rFonts w:ascii="Garamond" w:hAnsi="Garamond" w:cs="Arial"/>
          <w:sz w:val="28"/>
          <w:szCs w:val="28"/>
        </w:rPr>
        <w:t>o</w:t>
      </w:r>
      <w:r w:rsidRPr="00B83170">
        <w:rPr>
          <w:rFonts w:ascii="Garamond" w:hAnsi="Garamond" w:cs="Arial"/>
          <w:sz w:val="28"/>
          <w:szCs w:val="28"/>
        </w:rPr>
        <w:t xml:space="preserve"> en las Comisión Edilicia de Salud</w:t>
      </w:r>
    </w:p>
    <w:p w:rsidR="00E62890" w:rsidRPr="00B83170" w:rsidRDefault="00E62890" w:rsidP="00F53CE1">
      <w:pPr>
        <w:spacing w:after="0"/>
        <w:jc w:val="center"/>
        <w:rPr>
          <w:rFonts w:ascii="Garamond" w:hAnsi="Garamond" w:cs="Arial"/>
          <w:b/>
          <w:sz w:val="28"/>
          <w:szCs w:val="28"/>
        </w:rPr>
      </w:pPr>
    </w:p>
    <w:p w:rsidR="00E62890" w:rsidRPr="00B83170" w:rsidRDefault="00E62890" w:rsidP="00F53CE1">
      <w:pPr>
        <w:spacing w:after="0"/>
        <w:jc w:val="center"/>
        <w:rPr>
          <w:rFonts w:ascii="Garamond" w:hAnsi="Garamond" w:cs="Arial"/>
          <w:b/>
          <w:sz w:val="28"/>
          <w:szCs w:val="28"/>
        </w:rPr>
      </w:pPr>
      <w:r w:rsidRPr="00B83170">
        <w:rPr>
          <w:rFonts w:ascii="Garamond" w:hAnsi="Garamond" w:cs="Arial"/>
          <w:b/>
          <w:sz w:val="28"/>
          <w:szCs w:val="28"/>
        </w:rPr>
        <w:t>________________________</w:t>
      </w:r>
      <w:r w:rsidR="003656FA" w:rsidRPr="00B83170">
        <w:rPr>
          <w:rFonts w:ascii="Garamond" w:hAnsi="Garamond" w:cs="Arial"/>
          <w:b/>
          <w:sz w:val="28"/>
          <w:szCs w:val="28"/>
        </w:rPr>
        <w:t>____________</w:t>
      </w:r>
      <w:r w:rsidRPr="00B83170">
        <w:rPr>
          <w:rFonts w:ascii="Garamond" w:hAnsi="Garamond" w:cs="Arial"/>
          <w:b/>
          <w:sz w:val="28"/>
          <w:szCs w:val="28"/>
        </w:rPr>
        <w:t>____________</w:t>
      </w:r>
    </w:p>
    <w:p w:rsidR="005F6DF7" w:rsidRPr="00B83170" w:rsidRDefault="00C248E8" w:rsidP="00F53CE1">
      <w:pPr>
        <w:spacing w:after="0"/>
        <w:jc w:val="center"/>
        <w:rPr>
          <w:rFonts w:ascii="Garamond" w:hAnsi="Garamond" w:cs="Arial"/>
          <w:b/>
          <w:sz w:val="28"/>
          <w:szCs w:val="28"/>
        </w:rPr>
      </w:pPr>
      <w:r w:rsidRPr="00B83170">
        <w:rPr>
          <w:rFonts w:ascii="Garamond" w:hAnsi="Garamond" w:cs="Arial"/>
          <w:b/>
          <w:sz w:val="28"/>
          <w:szCs w:val="28"/>
        </w:rPr>
        <w:t>REGIDOR</w:t>
      </w:r>
      <w:r w:rsidR="005F6DF7" w:rsidRPr="00B83170">
        <w:rPr>
          <w:rFonts w:ascii="Garamond" w:hAnsi="Garamond" w:cs="Arial"/>
          <w:b/>
          <w:sz w:val="28"/>
          <w:szCs w:val="28"/>
        </w:rPr>
        <w:t>A</w:t>
      </w:r>
      <w:r w:rsidR="00E62890" w:rsidRPr="00B83170">
        <w:rPr>
          <w:rFonts w:ascii="Garamond" w:hAnsi="Garamond" w:cs="Arial"/>
          <w:b/>
          <w:sz w:val="28"/>
          <w:szCs w:val="28"/>
        </w:rPr>
        <w:t xml:space="preserve"> </w:t>
      </w:r>
      <w:r w:rsidR="005F6DF7" w:rsidRPr="00B83170">
        <w:rPr>
          <w:rFonts w:ascii="Garamond" w:hAnsi="Garamond" w:cs="Arial"/>
          <w:b/>
          <w:sz w:val="28"/>
          <w:szCs w:val="28"/>
        </w:rPr>
        <w:t>SOFIA MENDOZA AMEZCUA</w:t>
      </w:r>
    </w:p>
    <w:p w:rsidR="00E62890" w:rsidRPr="00B83170" w:rsidRDefault="00E62890" w:rsidP="00F53CE1">
      <w:pPr>
        <w:spacing w:after="0"/>
        <w:jc w:val="center"/>
        <w:rPr>
          <w:rFonts w:ascii="Garamond" w:hAnsi="Garamond" w:cs="Arial"/>
          <w:sz w:val="28"/>
          <w:szCs w:val="28"/>
        </w:rPr>
      </w:pPr>
      <w:r w:rsidRPr="00B83170">
        <w:rPr>
          <w:rFonts w:ascii="Garamond" w:hAnsi="Garamond" w:cs="Arial"/>
          <w:sz w:val="28"/>
          <w:szCs w:val="28"/>
        </w:rPr>
        <w:t>Colegiad</w:t>
      </w:r>
      <w:r w:rsidR="005F6DF7" w:rsidRPr="00B83170">
        <w:rPr>
          <w:rFonts w:ascii="Garamond" w:hAnsi="Garamond" w:cs="Arial"/>
          <w:sz w:val="28"/>
          <w:szCs w:val="28"/>
        </w:rPr>
        <w:t>a</w:t>
      </w:r>
      <w:r w:rsidRPr="00B83170">
        <w:rPr>
          <w:rFonts w:ascii="Garamond" w:hAnsi="Garamond" w:cs="Arial"/>
          <w:sz w:val="28"/>
          <w:szCs w:val="28"/>
        </w:rPr>
        <w:t xml:space="preserve"> en la </w:t>
      </w:r>
      <w:r w:rsidR="00650F45" w:rsidRPr="00B83170">
        <w:rPr>
          <w:rFonts w:ascii="Garamond" w:hAnsi="Garamond" w:cs="Arial"/>
          <w:sz w:val="28"/>
          <w:szCs w:val="28"/>
        </w:rPr>
        <w:t>Comisión Edilicia de Salud</w:t>
      </w:r>
    </w:p>
    <w:p w:rsidR="00E62890" w:rsidRPr="00B83170" w:rsidRDefault="00E62890" w:rsidP="00F53CE1">
      <w:pPr>
        <w:spacing w:after="0"/>
        <w:jc w:val="center"/>
        <w:rPr>
          <w:rFonts w:ascii="Garamond" w:hAnsi="Garamond" w:cs="Arial"/>
          <w:b/>
          <w:sz w:val="28"/>
          <w:szCs w:val="28"/>
        </w:rPr>
      </w:pPr>
    </w:p>
    <w:p w:rsidR="00E62890" w:rsidRPr="00B83170" w:rsidRDefault="003656FA" w:rsidP="00F53CE1">
      <w:pPr>
        <w:spacing w:after="0"/>
        <w:jc w:val="center"/>
        <w:rPr>
          <w:rFonts w:ascii="Garamond" w:hAnsi="Garamond" w:cs="Arial"/>
          <w:b/>
          <w:sz w:val="28"/>
          <w:szCs w:val="28"/>
        </w:rPr>
      </w:pPr>
      <w:r w:rsidRPr="00B83170">
        <w:rPr>
          <w:rFonts w:ascii="Garamond" w:hAnsi="Garamond" w:cs="Arial"/>
          <w:b/>
          <w:sz w:val="28"/>
          <w:szCs w:val="28"/>
        </w:rPr>
        <w:t>_______</w:t>
      </w:r>
      <w:r w:rsidR="00E62890" w:rsidRPr="00B83170">
        <w:rPr>
          <w:rFonts w:ascii="Garamond" w:hAnsi="Garamond" w:cs="Arial"/>
          <w:b/>
          <w:sz w:val="28"/>
          <w:szCs w:val="28"/>
        </w:rPr>
        <w:t>__________________________________</w:t>
      </w:r>
    </w:p>
    <w:p w:rsidR="00E62890" w:rsidRPr="00B83170" w:rsidRDefault="00C248E8" w:rsidP="00F53CE1">
      <w:pPr>
        <w:spacing w:after="0"/>
        <w:jc w:val="center"/>
        <w:rPr>
          <w:rFonts w:ascii="Garamond" w:hAnsi="Garamond" w:cs="Arial"/>
          <w:b/>
          <w:sz w:val="28"/>
          <w:szCs w:val="28"/>
        </w:rPr>
      </w:pPr>
      <w:r w:rsidRPr="00B83170">
        <w:rPr>
          <w:rFonts w:ascii="Garamond" w:hAnsi="Garamond" w:cs="Arial"/>
          <w:b/>
          <w:sz w:val="28"/>
          <w:szCs w:val="28"/>
        </w:rPr>
        <w:t>REGIDORA</w:t>
      </w:r>
      <w:r w:rsidR="00E62890" w:rsidRPr="00B83170">
        <w:rPr>
          <w:rFonts w:ascii="Garamond" w:hAnsi="Garamond" w:cs="Arial"/>
          <w:b/>
          <w:sz w:val="28"/>
          <w:szCs w:val="28"/>
        </w:rPr>
        <w:t xml:space="preserve"> CARMINA PALACIOS IBARRA</w:t>
      </w:r>
    </w:p>
    <w:p w:rsidR="00E62890" w:rsidRPr="00B83170" w:rsidRDefault="00E62890" w:rsidP="00F53CE1">
      <w:pPr>
        <w:spacing w:after="0"/>
        <w:jc w:val="center"/>
        <w:rPr>
          <w:rFonts w:ascii="Garamond" w:hAnsi="Garamond" w:cs="Arial"/>
          <w:sz w:val="28"/>
          <w:szCs w:val="28"/>
        </w:rPr>
      </w:pPr>
      <w:r w:rsidRPr="00B83170">
        <w:rPr>
          <w:rFonts w:ascii="Garamond" w:hAnsi="Garamond" w:cs="Arial"/>
          <w:sz w:val="28"/>
          <w:szCs w:val="28"/>
        </w:rPr>
        <w:t>Colegiada en la Comisi</w:t>
      </w:r>
      <w:r w:rsidR="009004BC" w:rsidRPr="00B83170">
        <w:rPr>
          <w:rFonts w:ascii="Garamond" w:hAnsi="Garamond" w:cs="Arial"/>
          <w:sz w:val="28"/>
          <w:szCs w:val="28"/>
        </w:rPr>
        <w:t>ó</w:t>
      </w:r>
      <w:r w:rsidRPr="00B83170">
        <w:rPr>
          <w:rFonts w:ascii="Garamond" w:hAnsi="Garamond" w:cs="Arial"/>
          <w:sz w:val="28"/>
          <w:szCs w:val="28"/>
        </w:rPr>
        <w:t>n Edilicia de Salud.</w:t>
      </w:r>
    </w:p>
    <w:p w:rsidR="00E62890" w:rsidRPr="00B83170" w:rsidRDefault="00E62890" w:rsidP="00F53CE1">
      <w:pPr>
        <w:spacing w:after="0"/>
        <w:jc w:val="center"/>
        <w:rPr>
          <w:rFonts w:ascii="Garamond" w:hAnsi="Garamond" w:cs="Arial"/>
          <w:b/>
          <w:sz w:val="28"/>
          <w:szCs w:val="28"/>
        </w:rPr>
      </w:pPr>
    </w:p>
    <w:p w:rsidR="00E62890" w:rsidRPr="00B83170" w:rsidRDefault="00E62890" w:rsidP="00F53CE1">
      <w:pPr>
        <w:spacing w:after="0"/>
        <w:jc w:val="center"/>
        <w:rPr>
          <w:rFonts w:ascii="Garamond" w:hAnsi="Garamond" w:cs="Arial"/>
          <w:b/>
          <w:sz w:val="28"/>
          <w:szCs w:val="28"/>
        </w:rPr>
      </w:pPr>
    </w:p>
    <w:p w:rsidR="00671ECE" w:rsidRPr="00B83170" w:rsidRDefault="00671ECE" w:rsidP="00F53CE1">
      <w:pPr>
        <w:spacing w:after="0"/>
        <w:jc w:val="center"/>
        <w:rPr>
          <w:rFonts w:ascii="Garamond" w:hAnsi="Garamond" w:cs="Arial"/>
          <w:b/>
          <w:sz w:val="28"/>
          <w:szCs w:val="28"/>
        </w:rPr>
      </w:pPr>
    </w:p>
    <w:sectPr w:rsidR="00671ECE" w:rsidRPr="00B83170" w:rsidSect="00D17373">
      <w:headerReference w:type="default" r:id="rId8"/>
      <w:footerReference w:type="default" r:id="rId9"/>
      <w:pgSz w:w="12242" w:h="19442" w:code="295"/>
      <w:pgMar w:top="1418" w:right="1043" w:bottom="1418" w:left="1276"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55" w:rsidRDefault="00E23855" w:rsidP="003765A9">
      <w:pPr>
        <w:spacing w:after="0" w:line="240" w:lineRule="auto"/>
      </w:pPr>
      <w:r>
        <w:separator/>
      </w:r>
    </w:p>
  </w:endnote>
  <w:endnote w:type="continuationSeparator" w:id="0">
    <w:p w:rsidR="00E23855" w:rsidRDefault="00E23855"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Content>
      <w:p w:rsidR="00F937AA" w:rsidRDefault="00F937AA">
        <w:pPr>
          <w:pStyle w:val="Piedepgina"/>
          <w:jc w:val="right"/>
        </w:pPr>
        <w:r>
          <w:fldChar w:fldCharType="begin"/>
        </w:r>
        <w:r>
          <w:instrText>PAGE   \* MERGEFORMAT</w:instrText>
        </w:r>
        <w:r>
          <w:fldChar w:fldCharType="separate"/>
        </w:r>
        <w:r w:rsidR="00BE28B6" w:rsidRPr="00BE28B6">
          <w:rPr>
            <w:noProof/>
            <w:lang w:val="es-ES"/>
          </w:rPr>
          <w:t>4</w:t>
        </w:r>
        <w:r>
          <w:fldChar w:fldCharType="end"/>
        </w:r>
        <w:r>
          <w:t>/</w:t>
        </w:r>
        <w:r w:rsidR="00ED59F1">
          <w:t>4</w:t>
        </w:r>
      </w:p>
    </w:sdtContent>
  </w:sdt>
  <w:p w:rsidR="00F937AA" w:rsidRDefault="00F937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55" w:rsidRDefault="00E23855" w:rsidP="003765A9">
      <w:pPr>
        <w:spacing w:after="0" w:line="240" w:lineRule="auto"/>
      </w:pPr>
      <w:r>
        <w:separator/>
      </w:r>
    </w:p>
  </w:footnote>
  <w:footnote w:type="continuationSeparator" w:id="0">
    <w:p w:rsidR="00E23855" w:rsidRDefault="00E23855"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Content>
      <w:p w:rsidR="00F937AA" w:rsidRPr="003765A9" w:rsidRDefault="00F937AA"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w:t>
        </w:r>
        <w:r>
          <w:rPr>
            <w:rFonts w:ascii="Garamond" w:eastAsiaTheme="majorEastAsia" w:hAnsi="Garamond" w:cstheme="majorBidi"/>
            <w:sz w:val="24"/>
            <w:szCs w:val="32"/>
          </w:rPr>
          <w:t xml:space="preserve"> Salud. Miércoles 28 de julio de 2021.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07B8"/>
    <w:rsid w:val="0000308C"/>
    <w:rsid w:val="00005647"/>
    <w:rsid w:val="000143F6"/>
    <w:rsid w:val="00014815"/>
    <w:rsid w:val="00026F57"/>
    <w:rsid w:val="00034607"/>
    <w:rsid w:val="00042D85"/>
    <w:rsid w:val="00053E6B"/>
    <w:rsid w:val="00054224"/>
    <w:rsid w:val="00060E59"/>
    <w:rsid w:val="00077DFD"/>
    <w:rsid w:val="00082E3D"/>
    <w:rsid w:val="000856FB"/>
    <w:rsid w:val="00092FAA"/>
    <w:rsid w:val="000B6146"/>
    <w:rsid w:val="000C5AAA"/>
    <w:rsid w:val="000C5C5F"/>
    <w:rsid w:val="000D51D0"/>
    <w:rsid w:val="000E6A2B"/>
    <w:rsid w:val="000F0E26"/>
    <w:rsid w:val="00107BB3"/>
    <w:rsid w:val="00143D6F"/>
    <w:rsid w:val="00153C07"/>
    <w:rsid w:val="00162D5B"/>
    <w:rsid w:val="00172639"/>
    <w:rsid w:val="001C1568"/>
    <w:rsid w:val="001D0A85"/>
    <w:rsid w:val="001D704E"/>
    <w:rsid w:val="001F44EF"/>
    <w:rsid w:val="002124BB"/>
    <w:rsid w:val="0021280E"/>
    <w:rsid w:val="00214E52"/>
    <w:rsid w:val="002156C3"/>
    <w:rsid w:val="00216039"/>
    <w:rsid w:val="00235F5B"/>
    <w:rsid w:val="00247993"/>
    <w:rsid w:val="002657CB"/>
    <w:rsid w:val="00273791"/>
    <w:rsid w:val="002958E8"/>
    <w:rsid w:val="002A7B31"/>
    <w:rsid w:val="002B62C2"/>
    <w:rsid w:val="002B6BD8"/>
    <w:rsid w:val="002D171C"/>
    <w:rsid w:val="002D1953"/>
    <w:rsid w:val="002E60A4"/>
    <w:rsid w:val="002F2B60"/>
    <w:rsid w:val="003134D5"/>
    <w:rsid w:val="003467CA"/>
    <w:rsid w:val="0035028B"/>
    <w:rsid w:val="003527EB"/>
    <w:rsid w:val="0035351E"/>
    <w:rsid w:val="00360A26"/>
    <w:rsid w:val="003641BD"/>
    <w:rsid w:val="003656FA"/>
    <w:rsid w:val="00371433"/>
    <w:rsid w:val="003765A9"/>
    <w:rsid w:val="00380A04"/>
    <w:rsid w:val="003B1474"/>
    <w:rsid w:val="003B569D"/>
    <w:rsid w:val="003B77DF"/>
    <w:rsid w:val="003C7D74"/>
    <w:rsid w:val="003D6BF4"/>
    <w:rsid w:val="00425C51"/>
    <w:rsid w:val="004262DC"/>
    <w:rsid w:val="00427264"/>
    <w:rsid w:val="00427C84"/>
    <w:rsid w:val="004327F6"/>
    <w:rsid w:val="004330BB"/>
    <w:rsid w:val="00434867"/>
    <w:rsid w:val="00440A60"/>
    <w:rsid w:val="004436D6"/>
    <w:rsid w:val="00444DF3"/>
    <w:rsid w:val="00446338"/>
    <w:rsid w:val="00454BB5"/>
    <w:rsid w:val="0047229E"/>
    <w:rsid w:val="00481712"/>
    <w:rsid w:val="004822D5"/>
    <w:rsid w:val="00496CC5"/>
    <w:rsid w:val="004A556D"/>
    <w:rsid w:val="004A5E22"/>
    <w:rsid w:val="004B0CBB"/>
    <w:rsid w:val="004B1A9D"/>
    <w:rsid w:val="004C2287"/>
    <w:rsid w:val="004D2AB7"/>
    <w:rsid w:val="004F32CE"/>
    <w:rsid w:val="00512753"/>
    <w:rsid w:val="005153D5"/>
    <w:rsid w:val="00515448"/>
    <w:rsid w:val="005348B5"/>
    <w:rsid w:val="005365C8"/>
    <w:rsid w:val="005576F6"/>
    <w:rsid w:val="00561950"/>
    <w:rsid w:val="00561CBC"/>
    <w:rsid w:val="0057489C"/>
    <w:rsid w:val="005A3DC6"/>
    <w:rsid w:val="005A72D3"/>
    <w:rsid w:val="005B1EAD"/>
    <w:rsid w:val="005C0067"/>
    <w:rsid w:val="005C37AB"/>
    <w:rsid w:val="005D08D7"/>
    <w:rsid w:val="005F6DF7"/>
    <w:rsid w:val="005F6FA4"/>
    <w:rsid w:val="00612DBE"/>
    <w:rsid w:val="0061571B"/>
    <w:rsid w:val="00615E2D"/>
    <w:rsid w:val="006214E1"/>
    <w:rsid w:val="00625CDF"/>
    <w:rsid w:val="00630E2E"/>
    <w:rsid w:val="00632320"/>
    <w:rsid w:val="0063702D"/>
    <w:rsid w:val="00650F45"/>
    <w:rsid w:val="006551AC"/>
    <w:rsid w:val="0065583F"/>
    <w:rsid w:val="00671ECE"/>
    <w:rsid w:val="00682AA4"/>
    <w:rsid w:val="00684F44"/>
    <w:rsid w:val="0068604B"/>
    <w:rsid w:val="00687371"/>
    <w:rsid w:val="006910E8"/>
    <w:rsid w:val="006918FF"/>
    <w:rsid w:val="00693F90"/>
    <w:rsid w:val="006C12C7"/>
    <w:rsid w:val="006E3929"/>
    <w:rsid w:val="006F1FCC"/>
    <w:rsid w:val="00700446"/>
    <w:rsid w:val="0070175D"/>
    <w:rsid w:val="00717E68"/>
    <w:rsid w:val="0072674D"/>
    <w:rsid w:val="00742C81"/>
    <w:rsid w:val="007628D3"/>
    <w:rsid w:val="00775097"/>
    <w:rsid w:val="007903F3"/>
    <w:rsid w:val="007A31A2"/>
    <w:rsid w:val="007B7073"/>
    <w:rsid w:val="007D11EE"/>
    <w:rsid w:val="007D6317"/>
    <w:rsid w:val="007E50A3"/>
    <w:rsid w:val="008006CE"/>
    <w:rsid w:val="00804258"/>
    <w:rsid w:val="00816DFC"/>
    <w:rsid w:val="00862C80"/>
    <w:rsid w:val="0087456A"/>
    <w:rsid w:val="00887D2B"/>
    <w:rsid w:val="00890E4C"/>
    <w:rsid w:val="00897B22"/>
    <w:rsid w:val="008A6F20"/>
    <w:rsid w:val="008B15D9"/>
    <w:rsid w:val="008D7F66"/>
    <w:rsid w:val="008E246D"/>
    <w:rsid w:val="008E562C"/>
    <w:rsid w:val="008F3466"/>
    <w:rsid w:val="008F777E"/>
    <w:rsid w:val="008F7A92"/>
    <w:rsid w:val="009004BC"/>
    <w:rsid w:val="00903314"/>
    <w:rsid w:val="009034F0"/>
    <w:rsid w:val="00907286"/>
    <w:rsid w:val="0091162B"/>
    <w:rsid w:val="009124C8"/>
    <w:rsid w:val="00922B75"/>
    <w:rsid w:val="00952EF9"/>
    <w:rsid w:val="009558B3"/>
    <w:rsid w:val="00967831"/>
    <w:rsid w:val="00972B5A"/>
    <w:rsid w:val="009813F7"/>
    <w:rsid w:val="00981F8A"/>
    <w:rsid w:val="00982E2A"/>
    <w:rsid w:val="0099216E"/>
    <w:rsid w:val="009A40D3"/>
    <w:rsid w:val="009C487F"/>
    <w:rsid w:val="009E401D"/>
    <w:rsid w:val="009E5C9B"/>
    <w:rsid w:val="009F4B0C"/>
    <w:rsid w:val="00A0795D"/>
    <w:rsid w:val="00A115E3"/>
    <w:rsid w:val="00A1235C"/>
    <w:rsid w:val="00A12D5F"/>
    <w:rsid w:val="00A25E24"/>
    <w:rsid w:val="00A26075"/>
    <w:rsid w:val="00A53D8D"/>
    <w:rsid w:val="00A63AB2"/>
    <w:rsid w:val="00A776B9"/>
    <w:rsid w:val="00A77767"/>
    <w:rsid w:val="00A81766"/>
    <w:rsid w:val="00AA1868"/>
    <w:rsid w:val="00AB6A11"/>
    <w:rsid w:val="00AC6FDC"/>
    <w:rsid w:val="00AD6E10"/>
    <w:rsid w:val="00AF2C68"/>
    <w:rsid w:val="00AF6516"/>
    <w:rsid w:val="00B23B6D"/>
    <w:rsid w:val="00B259FA"/>
    <w:rsid w:val="00B43F3B"/>
    <w:rsid w:val="00B4753F"/>
    <w:rsid w:val="00B7332A"/>
    <w:rsid w:val="00B73843"/>
    <w:rsid w:val="00B83170"/>
    <w:rsid w:val="00B928F0"/>
    <w:rsid w:val="00B94C62"/>
    <w:rsid w:val="00BB1512"/>
    <w:rsid w:val="00BD5419"/>
    <w:rsid w:val="00BE28B6"/>
    <w:rsid w:val="00C01D02"/>
    <w:rsid w:val="00C05DB4"/>
    <w:rsid w:val="00C13B3A"/>
    <w:rsid w:val="00C179CD"/>
    <w:rsid w:val="00C22B01"/>
    <w:rsid w:val="00C248E8"/>
    <w:rsid w:val="00C27053"/>
    <w:rsid w:val="00C27873"/>
    <w:rsid w:val="00C54FA2"/>
    <w:rsid w:val="00C65F7D"/>
    <w:rsid w:val="00C850E6"/>
    <w:rsid w:val="00C87D08"/>
    <w:rsid w:val="00C91377"/>
    <w:rsid w:val="00C92233"/>
    <w:rsid w:val="00CA3B2A"/>
    <w:rsid w:val="00CA5D6F"/>
    <w:rsid w:val="00CA6309"/>
    <w:rsid w:val="00CC0779"/>
    <w:rsid w:val="00CC53FD"/>
    <w:rsid w:val="00CD1191"/>
    <w:rsid w:val="00CD1412"/>
    <w:rsid w:val="00CF67B1"/>
    <w:rsid w:val="00D12EDF"/>
    <w:rsid w:val="00D16BDD"/>
    <w:rsid w:val="00D17373"/>
    <w:rsid w:val="00D33114"/>
    <w:rsid w:val="00D664BF"/>
    <w:rsid w:val="00D7031C"/>
    <w:rsid w:val="00D858C0"/>
    <w:rsid w:val="00D86953"/>
    <w:rsid w:val="00DA7392"/>
    <w:rsid w:val="00DB5355"/>
    <w:rsid w:val="00DC4098"/>
    <w:rsid w:val="00DE2C2A"/>
    <w:rsid w:val="00DE78A7"/>
    <w:rsid w:val="00DF545C"/>
    <w:rsid w:val="00E07E4B"/>
    <w:rsid w:val="00E14744"/>
    <w:rsid w:val="00E22916"/>
    <w:rsid w:val="00E23855"/>
    <w:rsid w:val="00E5280D"/>
    <w:rsid w:val="00E62890"/>
    <w:rsid w:val="00E6449F"/>
    <w:rsid w:val="00E67A80"/>
    <w:rsid w:val="00E93334"/>
    <w:rsid w:val="00EB1339"/>
    <w:rsid w:val="00EB5F31"/>
    <w:rsid w:val="00EC52E2"/>
    <w:rsid w:val="00EC66C9"/>
    <w:rsid w:val="00ED0ADE"/>
    <w:rsid w:val="00ED4023"/>
    <w:rsid w:val="00ED59F1"/>
    <w:rsid w:val="00EE1AC2"/>
    <w:rsid w:val="00EE2C6E"/>
    <w:rsid w:val="00EE2D95"/>
    <w:rsid w:val="00EE39C9"/>
    <w:rsid w:val="00EF0C67"/>
    <w:rsid w:val="00EF2468"/>
    <w:rsid w:val="00EF600F"/>
    <w:rsid w:val="00F05D09"/>
    <w:rsid w:val="00F06E14"/>
    <w:rsid w:val="00F12C37"/>
    <w:rsid w:val="00F139DB"/>
    <w:rsid w:val="00F15497"/>
    <w:rsid w:val="00F22F8F"/>
    <w:rsid w:val="00F2460E"/>
    <w:rsid w:val="00F27124"/>
    <w:rsid w:val="00F41E22"/>
    <w:rsid w:val="00F43B6D"/>
    <w:rsid w:val="00F511BD"/>
    <w:rsid w:val="00F53CE1"/>
    <w:rsid w:val="00F55915"/>
    <w:rsid w:val="00F67287"/>
    <w:rsid w:val="00F937AA"/>
    <w:rsid w:val="00F960A0"/>
    <w:rsid w:val="00FA6B0A"/>
    <w:rsid w:val="00FB4EB6"/>
    <w:rsid w:val="00FD4D80"/>
    <w:rsid w:val="00FE22AB"/>
    <w:rsid w:val="00FF10DC"/>
    <w:rsid w:val="00FF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5169">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0A7AC4"/>
    <w:rsid w:val="0013669F"/>
    <w:rsid w:val="001674F7"/>
    <w:rsid w:val="002936F9"/>
    <w:rsid w:val="003F3E8F"/>
    <w:rsid w:val="004709D4"/>
    <w:rsid w:val="004D7807"/>
    <w:rsid w:val="00516635"/>
    <w:rsid w:val="00524BF9"/>
    <w:rsid w:val="005D03D2"/>
    <w:rsid w:val="006B27DD"/>
    <w:rsid w:val="006B59D0"/>
    <w:rsid w:val="00742190"/>
    <w:rsid w:val="007B233C"/>
    <w:rsid w:val="0093208D"/>
    <w:rsid w:val="0097189D"/>
    <w:rsid w:val="009C3037"/>
    <w:rsid w:val="00AD1815"/>
    <w:rsid w:val="00B01C28"/>
    <w:rsid w:val="00B207DE"/>
    <w:rsid w:val="00B425A9"/>
    <w:rsid w:val="00B80023"/>
    <w:rsid w:val="00BE53EC"/>
    <w:rsid w:val="00C2300C"/>
    <w:rsid w:val="00CE20AC"/>
    <w:rsid w:val="00D942EC"/>
    <w:rsid w:val="00EA13F1"/>
    <w:rsid w:val="00FC6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A054-6236-489D-9C02-68DE65F3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Sesión de la Comisión Edilicia Permanente de Salud. Miércoles 28 de julio de 2021.</vt:lpstr>
    </vt:vector>
  </TitlesOfParts>
  <Company>Hewlett-Packard Company</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Miércoles 28 de julio de 2021.</dc:title>
  <dc:creator>Alma</dc:creator>
  <cp:lastModifiedBy>Alma</cp:lastModifiedBy>
  <cp:revision>3</cp:revision>
  <cp:lastPrinted>2021-07-26T14:48:00Z</cp:lastPrinted>
  <dcterms:created xsi:type="dcterms:W3CDTF">2021-08-19T20:06:00Z</dcterms:created>
  <dcterms:modified xsi:type="dcterms:W3CDTF">2021-08-19T20:08:00Z</dcterms:modified>
</cp:coreProperties>
</file>